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7C70A" w14:textId="77777777" w:rsidR="00B338E5" w:rsidRPr="00A41D31" w:rsidRDefault="00B338E5" w:rsidP="00B338E5">
      <w:pPr>
        <w:pStyle w:val="Caption"/>
        <w:jc w:val="center"/>
        <w:rPr>
          <w:rFonts w:ascii="Arial" w:hAnsi="Arial" w:cs="Arial"/>
          <w:sz w:val="28"/>
          <w:szCs w:val="28"/>
          <w:lang w:val="sq-AL"/>
        </w:rPr>
      </w:pPr>
    </w:p>
    <w:p w14:paraId="15BBBC01" w14:textId="77777777" w:rsidR="00B338E5" w:rsidRPr="00A41D31" w:rsidRDefault="00B338E5" w:rsidP="00B338E5">
      <w:pPr>
        <w:pStyle w:val="Caption"/>
        <w:jc w:val="center"/>
        <w:rPr>
          <w:rFonts w:ascii="Arial" w:hAnsi="Arial" w:cs="Arial"/>
          <w:sz w:val="28"/>
          <w:szCs w:val="28"/>
          <w:lang w:val="sq-AL"/>
        </w:rPr>
      </w:pPr>
    </w:p>
    <w:p w14:paraId="5E281F18" w14:textId="77777777" w:rsidR="00B338E5" w:rsidRPr="00A41D31" w:rsidRDefault="00B338E5" w:rsidP="00B338E5">
      <w:pPr>
        <w:pStyle w:val="Caption"/>
        <w:jc w:val="center"/>
        <w:rPr>
          <w:rFonts w:ascii="Arial" w:hAnsi="Arial" w:cs="Arial"/>
          <w:sz w:val="28"/>
          <w:szCs w:val="28"/>
          <w:lang w:val="sq-AL"/>
        </w:rPr>
      </w:pPr>
    </w:p>
    <w:p w14:paraId="443DC66B" w14:textId="77777777" w:rsidR="00B338E5" w:rsidRPr="00A41D31" w:rsidRDefault="00B338E5" w:rsidP="00B338E5">
      <w:pPr>
        <w:pStyle w:val="Caption"/>
        <w:jc w:val="center"/>
        <w:rPr>
          <w:rFonts w:ascii="Arial" w:hAnsi="Arial" w:cs="Arial"/>
          <w:sz w:val="28"/>
          <w:szCs w:val="28"/>
          <w:lang w:val="sq-AL"/>
        </w:rPr>
      </w:pPr>
    </w:p>
    <w:p w14:paraId="4366F3B5" w14:textId="2E88DE29" w:rsidR="00C47DC1" w:rsidRPr="00A41D31" w:rsidRDefault="004845FD" w:rsidP="009A7D89">
      <w:pPr>
        <w:pStyle w:val="DocumentName"/>
        <w:jc w:val="center"/>
        <w:rPr>
          <w:rFonts w:ascii="active grotesk" w:hAnsi="active grotesk"/>
          <w:color w:val="04ABEC"/>
          <w:lang w:val="sq-AL"/>
        </w:rPr>
      </w:pPr>
      <w:r w:rsidRPr="00A41D31">
        <w:rPr>
          <w:rFonts w:ascii="active grotesk" w:hAnsi="active grotesk"/>
          <w:color w:val="04ABEC"/>
          <w:lang w:val="sq-AL"/>
        </w:rPr>
        <w:t>SOS Fshatrat e Fëmijëve, Shqipëri</w:t>
      </w:r>
    </w:p>
    <w:p w14:paraId="2B6B4904" w14:textId="77777777" w:rsidR="00C47DC1" w:rsidRPr="00A41D31" w:rsidRDefault="00C47DC1" w:rsidP="009A7D89">
      <w:pPr>
        <w:jc w:val="center"/>
        <w:rPr>
          <w:rFonts w:ascii="active grotesk" w:hAnsi="active grotesk"/>
          <w:color w:val="04ABEC"/>
          <w:lang w:val="sq-AL"/>
        </w:rPr>
      </w:pPr>
    </w:p>
    <w:p w14:paraId="72366F07" w14:textId="77777777" w:rsidR="003F66EF" w:rsidRDefault="003F66EF" w:rsidP="009A7D89">
      <w:pPr>
        <w:pStyle w:val="DocumentTitle"/>
        <w:ind w:right="-90"/>
        <w:jc w:val="center"/>
        <w:rPr>
          <w:rFonts w:ascii="active grotesk" w:hAnsi="active grotesk"/>
          <w:color w:val="04ABEC"/>
          <w:sz w:val="28"/>
          <w:szCs w:val="28"/>
          <w:lang w:val="sq-AL"/>
        </w:rPr>
      </w:pPr>
    </w:p>
    <w:p w14:paraId="2FA577A0" w14:textId="77777777" w:rsidR="003F66EF" w:rsidRDefault="003F66EF" w:rsidP="009A7D89">
      <w:pPr>
        <w:pStyle w:val="DocumentTitle"/>
        <w:ind w:right="-90"/>
        <w:jc w:val="center"/>
        <w:rPr>
          <w:rFonts w:ascii="active grotesk" w:hAnsi="active grotesk"/>
          <w:color w:val="04ABEC"/>
          <w:sz w:val="28"/>
          <w:szCs w:val="28"/>
          <w:lang w:val="sq-AL"/>
        </w:rPr>
      </w:pPr>
    </w:p>
    <w:p w14:paraId="4E361641" w14:textId="77777777" w:rsidR="00AC6B42" w:rsidRPr="00A41D31" w:rsidRDefault="00AC6B42" w:rsidP="009A7D89">
      <w:pPr>
        <w:pStyle w:val="DocumentName"/>
        <w:jc w:val="center"/>
        <w:rPr>
          <w:rFonts w:ascii="active grotesk" w:hAnsi="active grotesk"/>
          <w:color w:val="04ABEC"/>
          <w:lang w:val="sq-AL"/>
        </w:rPr>
      </w:pPr>
    </w:p>
    <w:p w14:paraId="0B980A28" w14:textId="77777777" w:rsidR="00AC6B42" w:rsidRPr="00A41D31" w:rsidRDefault="00AC6B42" w:rsidP="009A7D89">
      <w:pPr>
        <w:pStyle w:val="DocumentName"/>
        <w:jc w:val="center"/>
        <w:rPr>
          <w:rFonts w:ascii="active grotesk" w:hAnsi="active grotesk"/>
          <w:color w:val="04ABEC"/>
          <w:lang w:val="sq-AL"/>
        </w:rPr>
      </w:pPr>
    </w:p>
    <w:p w14:paraId="2028FD05" w14:textId="0C008918" w:rsidR="00B338E5" w:rsidRPr="00A41D31" w:rsidRDefault="004845FD" w:rsidP="009A7D89">
      <w:pPr>
        <w:pStyle w:val="DocumentName"/>
        <w:jc w:val="center"/>
        <w:rPr>
          <w:rFonts w:ascii="active grotesk" w:hAnsi="active grotesk"/>
          <w:color w:val="04ABEC"/>
          <w:lang w:val="sq-AL"/>
        </w:rPr>
      </w:pPr>
      <w:r w:rsidRPr="00A41D31">
        <w:rPr>
          <w:rFonts w:ascii="active grotesk" w:hAnsi="active grotesk"/>
          <w:color w:val="04ABEC"/>
          <w:lang w:val="sq-AL"/>
        </w:rPr>
        <w:t>Ftesë për Ofertë</w:t>
      </w:r>
    </w:p>
    <w:p w14:paraId="5F7F5B77" w14:textId="77777777" w:rsidR="00B338E5" w:rsidRPr="00A41D31" w:rsidRDefault="00B338E5" w:rsidP="009A7D89">
      <w:pPr>
        <w:pStyle w:val="Caption"/>
        <w:spacing w:before="0" w:after="0"/>
        <w:jc w:val="center"/>
        <w:rPr>
          <w:rFonts w:ascii="active grotesk" w:hAnsi="active grotesk" w:cs="Arial"/>
          <w:color w:val="04ABEC"/>
          <w:sz w:val="32"/>
          <w:szCs w:val="32"/>
          <w:lang w:val="sq-AL"/>
        </w:rPr>
      </w:pPr>
    </w:p>
    <w:p w14:paraId="254E2ED6" w14:textId="77777777" w:rsidR="00B338E5" w:rsidRPr="00A41D31" w:rsidRDefault="00B338E5" w:rsidP="009A7D89">
      <w:pPr>
        <w:pStyle w:val="Caption"/>
        <w:spacing w:before="0" w:after="0"/>
        <w:jc w:val="center"/>
        <w:rPr>
          <w:rFonts w:ascii="active grotesk" w:hAnsi="active grotesk" w:cs="Arial"/>
          <w:color w:val="04ABEC"/>
          <w:sz w:val="32"/>
          <w:szCs w:val="32"/>
          <w:lang w:val="sq-AL"/>
        </w:rPr>
      </w:pPr>
    </w:p>
    <w:p w14:paraId="436793F2" w14:textId="77777777" w:rsidR="00B338E5" w:rsidRPr="00A41D31" w:rsidRDefault="00B338E5" w:rsidP="009A7D89">
      <w:pPr>
        <w:pStyle w:val="Caption"/>
        <w:spacing w:before="0" w:after="0"/>
        <w:jc w:val="center"/>
        <w:rPr>
          <w:rFonts w:ascii="active grotesk" w:hAnsi="active grotesk" w:cs="Arial"/>
          <w:color w:val="04ABEC"/>
          <w:sz w:val="32"/>
          <w:szCs w:val="32"/>
          <w:lang w:val="sq-AL"/>
        </w:rPr>
      </w:pPr>
    </w:p>
    <w:p w14:paraId="77A37A56" w14:textId="77777777" w:rsidR="00B338E5" w:rsidRPr="00A41D31" w:rsidRDefault="00B338E5" w:rsidP="009A7D89">
      <w:pPr>
        <w:pStyle w:val="Caption"/>
        <w:spacing w:before="0" w:after="0"/>
        <w:jc w:val="center"/>
        <w:rPr>
          <w:rFonts w:ascii="active grotesk" w:hAnsi="active grotesk" w:cs="Arial"/>
          <w:color w:val="04ABEC"/>
          <w:sz w:val="32"/>
          <w:szCs w:val="32"/>
          <w:lang w:val="sq-AL"/>
        </w:rPr>
      </w:pPr>
    </w:p>
    <w:p w14:paraId="16F4A73E" w14:textId="562AD73E" w:rsidR="00922D7B" w:rsidRPr="00A41D31" w:rsidRDefault="00FF48FB" w:rsidP="009A7D89">
      <w:pPr>
        <w:pStyle w:val="DocumentName"/>
        <w:jc w:val="center"/>
        <w:rPr>
          <w:rFonts w:ascii="active grotesk" w:hAnsi="active grotesk"/>
          <w:color w:val="04ABEC"/>
          <w:sz w:val="28"/>
          <w:szCs w:val="28"/>
          <w:lang w:val="sq-AL"/>
        </w:rPr>
      </w:pPr>
      <w:r w:rsidRPr="00A41D31">
        <w:rPr>
          <w:rFonts w:ascii="active grotesk" w:hAnsi="active grotesk"/>
          <w:color w:val="04ABEC"/>
          <w:sz w:val="28"/>
          <w:szCs w:val="28"/>
          <w:lang w:val="sq-AL"/>
        </w:rPr>
        <w:t xml:space="preserve">ME </w:t>
      </w:r>
      <w:r w:rsidR="00922D7B" w:rsidRPr="00A41D31">
        <w:rPr>
          <w:rFonts w:ascii="active grotesk" w:hAnsi="active grotesk"/>
          <w:color w:val="04ABEC"/>
          <w:sz w:val="28"/>
          <w:szCs w:val="28"/>
          <w:lang w:val="sq-AL"/>
        </w:rPr>
        <w:t>objekt:</w:t>
      </w:r>
      <w:r w:rsidR="004845FD" w:rsidRPr="00A41D31">
        <w:rPr>
          <w:rFonts w:ascii="active grotesk" w:hAnsi="active grotesk"/>
          <w:color w:val="04ABEC"/>
          <w:sz w:val="28"/>
          <w:szCs w:val="28"/>
          <w:lang w:val="sq-AL"/>
        </w:rPr>
        <w:t xml:space="preserve"> </w:t>
      </w:r>
      <w:r w:rsidR="006F370A" w:rsidRPr="00A41D31">
        <w:rPr>
          <w:rFonts w:ascii="active grotesk" w:hAnsi="active grotesk"/>
          <w:color w:val="04ABEC"/>
          <w:sz w:val="28"/>
          <w:szCs w:val="28"/>
          <w:lang w:val="sq-AL"/>
        </w:rPr>
        <w:t>dizenjim</w:t>
      </w:r>
      <w:r w:rsidR="00A3235C">
        <w:rPr>
          <w:rFonts w:ascii="active grotesk" w:hAnsi="active grotesk"/>
          <w:color w:val="04ABEC"/>
          <w:sz w:val="28"/>
          <w:szCs w:val="28"/>
          <w:lang w:val="sq-AL"/>
        </w:rPr>
        <w:t xml:space="preserve"> dhe </w:t>
      </w:r>
      <w:r w:rsidR="009F14D6" w:rsidRPr="009F14D6">
        <w:rPr>
          <w:rFonts w:ascii="active grotesk" w:hAnsi="active grotesk"/>
          <w:color w:val="04ABEC"/>
          <w:sz w:val="28"/>
          <w:szCs w:val="28"/>
          <w:lang w:val="sq-AL"/>
        </w:rPr>
        <w:t xml:space="preserve">printim </w:t>
      </w:r>
      <w:r w:rsidR="002111C7">
        <w:rPr>
          <w:rFonts w:ascii="active grotesk" w:hAnsi="active grotesk"/>
          <w:color w:val="04ABEC"/>
          <w:sz w:val="28"/>
          <w:szCs w:val="28"/>
          <w:lang w:val="sq-AL"/>
        </w:rPr>
        <w:t>Modulesh</w:t>
      </w:r>
      <w:r w:rsidR="00A3235C">
        <w:rPr>
          <w:rFonts w:ascii="active grotesk" w:hAnsi="active grotesk"/>
          <w:color w:val="04ABEC"/>
          <w:sz w:val="28"/>
          <w:szCs w:val="28"/>
          <w:lang w:val="sq-AL"/>
        </w:rPr>
        <w:t xml:space="preserve">/ </w:t>
      </w:r>
      <w:r w:rsidR="009F14D6">
        <w:rPr>
          <w:rFonts w:ascii="active grotesk" w:hAnsi="active grotesk"/>
          <w:color w:val="04ABEC"/>
          <w:sz w:val="28"/>
          <w:szCs w:val="28"/>
          <w:lang w:val="sq-AL"/>
        </w:rPr>
        <w:t>M</w:t>
      </w:r>
      <w:r w:rsidR="00A3235C">
        <w:rPr>
          <w:rFonts w:ascii="active grotesk" w:hAnsi="active grotesk"/>
          <w:color w:val="04ABEC"/>
          <w:sz w:val="28"/>
          <w:szCs w:val="28"/>
          <w:lang w:val="sq-AL"/>
        </w:rPr>
        <w:t>etodologji</w:t>
      </w:r>
    </w:p>
    <w:p w14:paraId="6EFDC6AE" w14:textId="77777777" w:rsidR="00B338E5" w:rsidRPr="00A41D31" w:rsidRDefault="00B338E5" w:rsidP="009A7D89">
      <w:pPr>
        <w:pStyle w:val="DocumentTitle"/>
        <w:jc w:val="center"/>
        <w:rPr>
          <w:rFonts w:ascii="active grotesk" w:hAnsi="active grotesk"/>
          <w:color w:val="04ABEC"/>
          <w:lang w:val="sq-AL"/>
        </w:rPr>
      </w:pPr>
    </w:p>
    <w:p w14:paraId="46F52A92" w14:textId="77777777" w:rsidR="003F66EF" w:rsidRDefault="003F66EF" w:rsidP="009A7D89">
      <w:pPr>
        <w:pStyle w:val="DocumentTitle"/>
        <w:jc w:val="center"/>
        <w:rPr>
          <w:rFonts w:ascii="active grotesk" w:hAnsi="active grotesk"/>
          <w:color w:val="04ABEC"/>
          <w:sz w:val="36"/>
          <w:szCs w:val="36"/>
          <w:lang w:val="sq-AL"/>
        </w:rPr>
      </w:pPr>
    </w:p>
    <w:p w14:paraId="0AC712F1" w14:textId="77777777" w:rsidR="003F66EF" w:rsidRDefault="003F66EF" w:rsidP="009A7D89">
      <w:pPr>
        <w:pStyle w:val="DocumentTitle"/>
        <w:jc w:val="center"/>
        <w:rPr>
          <w:rFonts w:ascii="active grotesk" w:hAnsi="active grotesk"/>
          <w:color w:val="04ABEC"/>
          <w:sz w:val="36"/>
          <w:szCs w:val="36"/>
          <w:lang w:val="sq-AL"/>
        </w:rPr>
      </w:pPr>
    </w:p>
    <w:p w14:paraId="525B20A9" w14:textId="696A6F31" w:rsidR="003F66EF" w:rsidRPr="003F66EF" w:rsidRDefault="005010A3" w:rsidP="009A7D89">
      <w:pPr>
        <w:pStyle w:val="DocumentTitle"/>
        <w:jc w:val="center"/>
        <w:rPr>
          <w:rFonts w:ascii="active grotesk" w:hAnsi="active grotesk"/>
          <w:color w:val="04ABEC"/>
          <w:sz w:val="36"/>
          <w:szCs w:val="36"/>
          <w:lang w:val="sq-AL"/>
        </w:rPr>
      </w:pPr>
      <w:r>
        <w:rPr>
          <w:rFonts w:ascii="active grotesk" w:hAnsi="active grotesk"/>
          <w:color w:val="04ABEC"/>
          <w:sz w:val="36"/>
          <w:szCs w:val="36"/>
          <w:lang w:val="sq-AL"/>
        </w:rPr>
        <w:t>Tiranë,</w:t>
      </w:r>
      <w:r w:rsidR="000A6765">
        <w:rPr>
          <w:rFonts w:ascii="active grotesk" w:hAnsi="active grotesk"/>
          <w:color w:val="04ABEC"/>
          <w:sz w:val="36"/>
          <w:szCs w:val="36"/>
          <w:lang w:val="sq-AL"/>
        </w:rPr>
        <w:t>10</w:t>
      </w:r>
      <w:r w:rsidR="003F66EF" w:rsidRPr="003F66EF">
        <w:rPr>
          <w:rFonts w:ascii="active grotesk" w:hAnsi="active grotesk"/>
          <w:color w:val="04ABEC"/>
          <w:sz w:val="36"/>
          <w:szCs w:val="36"/>
          <w:lang w:val="sq-AL"/>
        </w:rPr>
        <w:t>.10.2024</w:t>
      </w:r>
    </w:p>
    <w:p w14:paraId="7CCED103" w14:textId="78468FED" w:rsidR="00583883" w:rsidRPr="00A41D31" w:rsidRDefault="00583883" w:rsidP="009A7D89">
      <w:pPr>
        <w:jc w:val="center"/>
        <w:rPr>
          <w:rFonts w:ascii="active grotesk" w:hAnsi="active grotesk" w:cs="Arial"/>
          <w:b/>
          <w:bCs/>
          <w:color w:val="04ABEC"/>
          <w:sz w:val="28"/>
          <w:szCs w:val="28"/>
          <w:lang w:val="sq-AL"/>
        </w:rPr>
      </w:pPr>
      <w:r w:rsidRPr="00A41D31">
        <w:rPr>
          <w:rFonts w:ascii="active grotesk" w:hAnsi="active grotesk" w:cs="Arial"/>
          <w:color w:val="04ABEC"/>
          <w:sz w:val="28"/>
          <w:szCs w:val="28"/>
          <w:lang w:val="sq-AL"/>
        </w:rPr>
        <w:br w:type="page"/>
      </w:r>
    </w:p>
    <w:p w14:paraId="55F766C1" w14:textId="1C46D22E" w:rsidR="008A659C" w:rsidRPr="00A41D31" w:rsidRDefault="008A659C" w:rsidP="000A3FCA">
      <w:pPr>
        <w:pStyle w:val="Caption"/>
        <w:numPr>
          <w:ilvl w:val="0"/>
          <w:numId w:val="23"/>
        </w:numPr>
        <w:pBdr>
          <w:bottom w:val="single" w:sz="18" w:space="1" w:color="009EE0"/>
        </w:pBdr>
        <w:spacing w:before="0" w:after="0" w:line="360" w:lineRule="auto"/>
        <w:ind w:right="-138"/>
        <w:jc w:val="left"/>
        <w:rPr>
          <w:rFonts w:ascii="active grotesk" w:eastAsia="Cambria" w:hAnsi="active grotesk"/>
          <w:caps/>
          <w:color w:val="04ABEC"/>
          <w:sz w:val="24"/>
          <w:szCs w:val="24"/>
          <w:lang w:val="sq-AL"/>
        </w:rPr>
      </w:pPr>
      <w:r w:rsidRPr="00A41D31">
        <w:rPr>
          <w:rFonts w:ascii="active grotesk" w:eastAsia="Cambria" w:hAnsi="active grotesk"/>
          <w:caps/>
          <w:color w:val="04ABEC"/>
          <w:sz w:val="24"/>
          <w:szCs w:val="24"/>
          <w:lang w:val="sq-AL"/>
        </w:rPr>
        <w:lastRenderedPageBreak/>
        <w:t>Historiku</w:t>
      </w:r>
    </w:p>
    <w:p w14:paraId="54168786" w14:textId="77777777" w:rsidR="0001588B" w:rsidRDefault="0001588B" w:rsidP="00314047">
      <w:pPr>
        <w:tabs>
          <w:tab w:val="left" w:pos="567"/>
        </w:tabs>
        <w:rPr>
          <w:rFonts w:ascii="active grotesk" w:hAnsi="active grotesk" w:cs="Arial"/>
          <w:sz w:val="22"/>
          <w:szCs w:val="22"/>
          <w:lang w:val="sq-AL"/>
        </w:rPr>
      </w:pPr>
    </w:p>
    <w:p w14:paraId="490C293A" w14:textId="74A92679" w:rsidR="009B2201" w:rsidRDefault="00314047" w:rsidP="00314047">
      <w:pPr>
        <w:tabs>
          <w:tab w:val="left" w:pos="567"/>
        </w:tabs>
        <w:rPr>
          <w:rFonts w:ascii="active grotesk" w:hAnsi="active grotesk" w:cs="Arial"/>
          <w:sz w:val="22"/>
          <w:szCs w:val="22"/>
          <w:lang w:val="sq-AL"/>
        </w:rPr>
      </w:pPr>
      <w:r w:rsidRPr="00A41D31">
        <w:rPr>
          <w:rFonts w:ascii="active grotesk" w:hAnsi="active grotesk" w:cs="Arial"/>
          <w:sz w:val="22"/>
          <w:szCs w:val="22"/>
          <w:lang w:val="sq-AL"/>
        </w:rPr>
        <w:t xml:space="preserve">Shoqata SOS Fshati i Fëmijëve Shqipëri është një organizatë sociale, jo-politike dhe jo fetare, që ofron kujdes afatgjatë me bazë familjare për fëmijët, të cilët kanë humbur kujdesin prindëror, apo që për arsye të ndryshme nuk mund të jetojnë në familjet e tyre biologjike. </w:t>
      </w:r>
      <w:r w:rsidR="00AB1A27">
        <w:rPr>
          <w:rFonts w:ascii="active grotesk" w:hAnsi="active grotesk" w:cs="Arial"/>
          <w:sz w:val="22"/>
          <w:szCs w:val="22"/>
          <w:lang w:val="sq-AL"/>
        </w:rPr>
        <w:t xml:space="preserve"> </w:t>
      </w:r>
      <w:r w:rsidRPr="00A41D31">
        <w:rPr>
          <w:rFonts w:ascii="active grotesk" w:hAnsi="active grotesk" w:cs="Arial"/>
          <w:sz w:val="22"/>
          <w:szCs w:val="22"/>
          <w:lang w:val="sq-AL"/>
        </w:rPr>
        <w:t>SOS Fshati i Fëmijëve mbështet gjithashtu fëmijët dhe familjet në nevojë përmes projekteve komunitare, që synojnë zhvillimin e kapaciteteve të këtyre familjeve. SOS Fshati i Fëmijëve është anëtare e Organizatës Ndërkombëtare, SOS Kinderdorf International, krijuar nga Herman Gmeiner në vitin 1949. Ajo është prezent</w:t>
      </w:r>
      <w:r w:rsidR="003776C7">
        <w:rPr>
          <w:rFonts w:ascii="active grotesk" w:hAnsi="active grotesk" w:cs="Arial"/>
          <w:sz w:val="22"/>
          <w:szCs w:val="22"/>
          <w:lang w:val="sq-AL"/>
        </w:rPr>
        <w:t>e</w:t>
      </w:r>
      <w:r w:rsidRPr="00A41D31">
        <w:rPr>
          <w:rFonts w:ascii="active grotesk" w:hAnsi="active grotesk" w:cs="Arial"/>
          <w:sz w:val="22"/>
          <w:szCs w:val="22"/>
          <w:lang w:val="sq-AL"/>
        </w:rPr>
        <w:t xml:space="preserve"> në </w:t>
      </w:r>
      <w:r w:rsidR="009B2201">
        <w:rPr>
          <w:rFonts w:ascii="active grotesk" w:hAnsi="active grotesk" w:cs="Arial"/>
          <w:sz w:val="22"/>
          <w:szCs w:val="22"/>
          <w:lang w:val="sq-AL"/>
        </w:rPr>
        <w:t xml:space="preserve">më </w:t>
      </w:r>
      <w:r w:rsidR="009D65DE" w:rsidRPr="00A41D31">
        <w:rPr>
          <w:rFonts w:ascii="active grotesk" w:hAnsi="active grotesk" w:cs="Arial"/>
          <w:sz w:val="22"/>
          <w:szCs w:val="22"/>
          <w:lang w:val="sq-AL"/>
        </w:rPr>
        <w:t>shumë</w:t>
      </w:r>
      <w:r w:rsidRPr="00A41D31">
        <w:rPr>
          <w:rFonts w:ascii="active grotesk" w:hAnsi="active grotesk" w:cs="Arial"/>
          <w:sz w:val="22"/>
          <w:szCs w:val="22"/>
          <w:lang w:val="sq-AL"/>
        </w:rPr>
        <w:t xml:space="preserve"> </w:t>
      </w:r>
      <w:r w:rsidR="009B2201">
        <w:rPr>
          <w:rFonts w:ascii="active grotesk" w:hAnsi="active grotesk" w:cs="Arial"/>
          <w:sz w:val="22"/>
          <w:szCs w:val="22"/>
          <w:lang w:val="sq-AL"/>
        </w:rPr>
        <w:t xml:space="preserve">se 136 </w:t>
      </w:r>
      <w:r w:rsidRPr="00A41D31">
        <w:rPr>
          <w:rFonts w:ascii="active grotesk" w:hAnsi="active grotesk" w:cs="Arial"/>
          <w:sz w:val="22"/>
          <w:szCs w:val="22"/>
          <w:lang w:val="sq-AL"/>
        </w:rPr>
        <w:t>vende në botë në shërbim të fëmijëve, familjeve dhe komuniteteve.</w:t>
      </w:r>
    </w:p>
    <w:p w14:paraId="2840C716" w14:textId="7080D40D" w:rsidR="006D79CA" w:rsidRPr="00A41D31" w:rsidRDefault="00314047" w:rsidP="00314047">
      <w:pPr>
        <w:tabs>
          <w:tab w:val="left" w:pos="567"/>
        </w:tabs>
        <w:rPr>
          <w:rFonts w:ascii="active grotesk" w:hAnsi="active grotesk" w:cs="Arial"/>
          <w:sz w:val="22"/>
          <w:szCs w:val="22"/>
          <w:lang w:val="sq-AL"/>
        </w:rPr>
      </w:pPr>
      <w:r w:rsidRPr="00A41D31">
        <w:rPr>
          <w:rFonts w:ascii="active grotesk" w:hAnsi="active grotesk" w:cs="Arial"/>
          <w:sz w:val="22"/>
          <w:szCs w:val="22"/>
          <w:lang w:val="sq-AL"/>
        </w:rPr>
        <w:t>Misioni ynë: Në krijojmë familje për fëmijët në nevojë,</w:t>
      </w:r>
      <w:r w:rsidR="009B2201">
        <w:rPr>
          <w:rFonts w:ascii="active grotesk" w:hAnsi="active grotesk" w:cs="Arial"/>
          <w:sz w:val="22"/>
          <w:szCs w:val="22"/>
          <w:lang w:val="sq-AL"/>
        </w:rPr>
        <w:t xml:space="preserve"> </w:t>
      </w:r>
      <w:r w:rsidRPr="00A41D31">
        <w:rPr>
          <w:rFonts w:ascii="active grotesk" w:hAnsi="active grotesk" w:cs="Arial"/>
          <w:sz w:val="22"/>
          <w:szCs w:val="22"/>
          <w:lang w:val="sq-AL"/>
        </w:rPr>
        <w:t>i ndihmojmë ata që të ndërtojnë të ardhmen e tyre dhe marrim pjesë në zhvillimin e komuniteteve të tyre</w:t>
      </w:r>
      <w:r w:rsidR="008A659C" w:rsidRPr="00A41D31">
        <w:rPr>
          <w:rFonts w:ascii="active grotesk" w:hAnsi="active grotesk" w:cs="Arial"/>
          <w:sz w:val="22"/>
          <w:szCs w:val="22"/>
          <w:lang w:val="sq-AL"/>
        </w:rPr>
        <w:t>.</w:t>
      </w:r>
    </w:p>
    <w:p w14:paraId="53D4A48D" w14:textId="77777777" w:rsidR="00E02925" w:rsidRPr="00A41D31" w:rsidRDefault="00E02925" w:rsidP="00314047">
      <w:pPr>
        <w:tabs>
          <w:tab w:val="left" w:pos="567"/>
        </w:tabs>
        <w:rPr>
          <w:rFonts w:ascii="active grotesk" w:hAnsi="active grotesk" w:cs="Arial"/>
          <w:sz w:val="22"/>
          <w:szCs w:val="22"/>
          <w:lang w:val="sq-AL"/>
        </w:rPr>
      </w:pPr>
    </w:p>
    <w:p w14:paraId="5DA926A1" w14:textId="77777777" w:rsidR="001C74EB" w:rsidRPr="00A41D31" w:rsidRDefault="001C74EB" w:rsidP="00E02925">
      <w:pPr>
        <w:tabs>
          <w:tab w:val="left" w:pos="567"/>
        </w:tabs>
        <w:rPr>
          <w:rFonts w:ascii="active grotesk" w:hAnsi="active grotesk" w:cs="Arial"/>
          <w:sz w:val="22"/>
          <w:szCs w:val="22"/>
          <w:lang w:val="sq-AL"/>
        </w:rPr>
      </w:pPr>
    </w:p>
    <w:p w14:paraId="698A38F6" w14:textId="5429C623" w:rsidR="003F28CF" w:rsidRPr="00A41D31" w:rsidRDefault="0091347C" w:rsidP="00F32352">
      <w:pPr>
        <w:pStyle w:val="Caption"/>
        <w:numPr>
          <w:ilvl w:val="0"/>
          <w:numId w:val="23"/>
        </w:numPr>
        <w:pBdr>
          <w:bottom w:val="single" w:sz="18" w:space="1" w:color="009EE0"/>
        </w:pBdr>
        <w:spacing w:before="0" w:after="0" w:line="360" w:lineRule="auto"/>
        <w:ind w:right="-138"/>
        <w:jc w:val="left"/>
        <w:rPr>
          <w:rFonts w:ascii="active grotesk" w:eastAsia="Cambria" w:hAnsi="active grotesk"/>
          <w:caps/>
          <w:color w:val="04ABEC"/>
          <w:sz w:val="24"/>
          <w:szCs w:val="24"/>
          <w:lang w:val="sq-AL"/>
        </w:rPr>
      </w:pPr>
      <w:r w:rsidRPr="00A41D31">
        <w:rPr>
          <w:rFonts w:ascii="active grotesk" w:eastAsia="Cambria" w:hAnsi="active grotesk"/>
          <w:caps/>
          <w:color w:val="04ABEC"/>
          <w:sz w:val="24"/>
          <w:szCs w:val="24"/>
          <w:lang w:val="sq-AL"/>
        </w:rPr>
        <w:t xml:space="preserve">Përshkrim </w:t>
      </w:r>
      <w:r w:rsidR="007E6B31" w:rsidRPr="00A41D31">
        <w:rPr>
          <w:rFonts w:ascii="active grotesk" w:eastAsia="Cambria" w:hAnsi="active grotesk"/>
          <w:caps/>
          <w:color w:val="04ABEC"/>
          <w:sz w:val="24"/>
          <w:szCs w:val="24"/>
          <w:lang w:val="sq-AL"/>
        </w:rPr>
        <w:t>i Projekti</w:t>
      </w:r>
      <w:r w:rsidR="00E84642" w:rsidRPr="00A41D31">
        <w:rPr>
          <w:rFonts w:ascii="active grotesk" w:eastAsia="Cambria" w:hAnsi="active grotesk"/>
          <w:caps/>
          <w:color w:val="04ABEC"/>
          <w:sz w:val="24"/>
          <w:szCs w:val="24"/>
          <w:lang w:val="sq-AL"/>
        </w:rPr>
        <w:t>t</w:t>
      </w:r>
    </w:p>
    <w:p w14:paraId="69A3130F" w14:textId="77777777" w:rsidR="00291389" w:rsidRDefault="00291389" w:rsidP="00DD7C3A">
      <w:pPr>
        <w:tabs>
          <w:tab w:val="left" w:pos="567"/>
        </w:tabs>
        <w:rPr>
          <w:rFonts w:ascii="active grotesk" w:hAnsi="active grotesk" w:cs="Arial"/>
          <w:sz w:val="22"/>
          <w:szCs w:val="22"/>
          <w:lang w:val="sq-AL"/>
        </w:rPr>
      </w:pPr>
    </w:p>
    <w:p w14:paraId="6AE13022" w14:textId="1A48AADD" w:rsidR="004E539E" w:rsidRPr="004E539E" w:rsidRDefault="007F4C85" w:rsidP="004E539E">
      <w:pPr>
        <w:tabs>
          <w:tab w:val="left" w:pos="567"/>
        </w:tabs>
        <w:rPr>
          <w:rFonts w:ascii="active grotesk" w:hAnsi="active grotesk" w:cs="Arial"/>
          <w:bCs/>
          <w:sz w:val="22"/>
          <w:szCs w:val="22"/>
          <w:lang w:val="it-IT"/>
        </w:rPr>
      </w:pPr>
      <w:r w:rsidRPr="007F4C85">
        <w:rPr>
          <w:rFonts w:ascii="active grotesk" w:hAnsi="active grotesk" w:cs="Arial"/>
          <w:sz w:val="22"/>
          <w:szCs w:val="22"/>
          <w:lang w:val="sq-AL"/>
        </w:rPr>
        <w:t xml:space="preserve">SOS Fshatrat e Fëmijëve Shqipëri është duke implementuar projektin </w:t>
      </w:r>
      <w:bookmarkStart w:id="0" w:name="OLE_LINK1"/>
      <w:r w:rsidRPr="007F4C85">
        <w:rPr>
          <w:rFonts w:ascii="active grotesk" w:hAnsi="active grotesk" w:cs="Arial"/>
          <w:b/>
          <w:bCs/>
          <w:sz w:val="22"/>
          <w:szCs w:val="22"/>
          <w:lang w:val="sq-AL"/>
        </w:rPr>
        <w:t xml:space="preserve">Addressing Systemic Gaps - Support to Child Welfare System Reforms/ </w:t>
      </w:r>
      <w:bookmarkEnd w:id="0"/>
      <w:r w:rsidRPr="007F4C85">
        <w:rPr>
          <w:rFonts w:ascii="active grotesk" w:hAnsi="active grotesk" w:cs="Arial"/>
          <w:b/>
          <w:bCs/>
          <w:sz w:val="22"/>
          <w:szCs w:val="22"/>
          <w:lang w:val="sq-AL"/>
        </w:rPr>
        <w:t xml:space="preserve">Adresimi i boshllëqeve sistemike - Mbështetje për Reformat e </w:t>
      </w:r>
      <w:r w:rsidRPr="00520E07">
        <w:rPr>
          <w:rFonts w:ascii="active grotesk" w:hAnsi="active grotesk" w:cs="Arial"/>
          <w:b/>
          <w:bCs/>
          <w:sz w:val="22"/>
          <w:szCs w:val="22"/>
          <w:lang w:val="sq-AL"/>
        </w:rPr>
        <w:t>Mbrojtjes Sociale n</w:t>
      </w:r>
      <w:r w:rsidR="00520E07" w:rsidRPr="00520E07">
        <w:rPr>
          <w:rFonts w:ascii="active grotesk" w:hAnsi="active grotesk" w:cs="Arial"/>
          <w:b/>
          <w:bCs/>
          <w:sz w:val="22"/>
          <w:szCs w:val="22"/>
          <w:lang w:val="sq-AL"/>
        </w:rPr>
        <w:t>ë</w:t>
      </w:r>
      <w:r w:rsidRPr="00520E07">
        <w:rPr>
          <w:rFonts w:ascii="active grotesk" w:hAnsi="active grotesk" w:cs="Arial"/>
          <w:b/>
          <w:bCs/>
          <w:sz w:val="22"/>
          <w:szCs w:val="22"/>
          <w:lang w:val="sq-AL"/>
        </w:rPr>
        <w:t xml:space="preserve"> Shqipqri, Armeni, Bjello</w:t>
      </w:r>
      <w:r w:rsidR="00EC0A27" w:rsidRPr="00520E07">
        <w:rPr>
          <w:rFonts w:ascii="active grotesk" w:hAnsi="active grotesk" w:cs="Arial"/>
          <w:b/>
          <w:bCs/>
          <w:sz w:val="22"/>
          <w:szCs w:val="22"/>
          <w:lang w:val="sq-AL"/>
        </w:rPr>
        <w:t>rusi, Maqedonin</w:t>
      </w:r>
      <w:r w:rsidR="00520E07" w:rsidRPr="00520E07">
        <w:rPr>
          <w:rFonts w:ascii="active grotesk" w:hAnsi="active grotesk" w:cs="Arial"/>
          <w:b/>
          <w:bCs/>
          <w:sz w:val="22"/>
          <w:szCs w:val="22"/>
          <w:lang w:val="sq-AL"/>
        </w:rPr>
        <w:t>ë</w:t>
      </w:r>
      <w:r w:rsidR="00EC0A27" w:rsidRPr="00520E07">
        <w:rPr>
          <w:rFonts w:ascii="active grotesk" w:hAnsi="active grotesk" w:cs="Arial"/>
          <w:b/>
          <w:bCs/>
          <w:sz w:val="22"/>
          <w:szCs w:val="22"/>
          <w:lang w:val="sq-AL"/>
        </w:rPr>
        <w:t xml:space="preserve"> e veriu</w:t>
      </w:r>
      <w:r w:rsidR="00520E07" w:rsidRPr="00520E07">
        <w:rPr>
          <w:rFonts w:ascii="active grotesk" w:hAnsi="active grotesk" w:cs="Arial"/>
          <w:b/>
          <w:bCs/>
          <w:sz w:val="22"/>
          <w:szCs w:val="22"/>
          <w:lang w:val="sq-AL"/>
        </w:rPr>
        <w:t>t</w:t>
      </w:r>
      <w:r w:rsidR="00EC0A27" w:rsidRPr="00520E07">
        <w:rPr>
          <w:rFonts w:ascii="active grotesk" w:hAnsi="active grotesk" w:cs="Arial"/>
          <w:b/>
          <w:bCs/>
          <w:sz w:val="22"/>
          <w:szCs w:val="22"/>
          <w:lang w:val="sq-AL"/>
        </w:rPr>
        <w:t xml:space="preserve"> dhe Ukraine</w:t>
      </w:r>
      <w:r w:rsidRPr="007F4C85">
        <w:rPr>
          <w:rFonts w:ascii="active grotesk" w:hAnsi="active grotesk" w:cs="Arial"/>
          <w:bCs/>
          <w:sz w:val="22"/>
          <w:szCs w:val="22"/>
          <w:lang w:val="sq-AL"/>
        </w:rPr>
        <w:t>.</w:t>
      </w:r>
      <w:bookmarkStart w:id="1" w:name="_Hlk119613561"/>
      <w:r w:rsidR="004E539E" w:rsidRPr="00520E07">
        <w:rPr>
          <w:rFonts w:ascii="active grotesk" w:hAnsi="active grotesk" w:cs="Arial"/>
          <w:bCs/>
          <w:sz w:val="22"/>
          <w:szCs w:val="22"/>
          <w:lang w:val="sq-AL"/>
        </w:rPr>
        <w:t xml:space="preserve"> </w:t>
      </w:r>
      <w:r w:rsidR="004E539E" w:rsidRPr="004E539E">
        <w:rPr>
          <w:rFonts w:ascii="active grotesk" w:hAnsi="active grotesk" w:cs="Arial"/>
          <w:bCs/>
          <w:sz w:val="22"/>
          <w:szCs w:val="22"/>
          <w:lang w:val="it-IT"/>
        </w:rPr>
        <w:t>Ky projekt synon të përmirësojë të drejtat e fëmijëve me fokus të veçantë në mbështetjen e reformës së sistemeve të kujdesit alternativ dhe procesit të deinstitucionalizimit në këto 5 vende të synuara. Projekti financohet nga Ministria Federale Gjermane për Zhvillim Ekonomik dhe Bashkëpunim</w:t>
      </w:r>
      <w:r w:rsidR="00520E07" w:rsidRPr="00DF048A">
        <w:rPr>
          <w:rFonts w:ascii="active grotesk" w:hAnsi="active grotesk" w:cs="Arial"/>
          <w:bCs/>
          <w:sz w:val="22"/>
          <w:szCs w:val="22"/>
          <w:lang w:val="it-IT"/>
        </w:rPr>
        <w:t>-BMZ</w:t>
      </w:r>
      <w:r w:rsidR="004E539E" w:rsidRPr="004E539E">
        <w:rPr>
          <w:rFonts w:ascii="active grotesk" w:hAnsi="active grotesk" w:cs="Arial"/>
          <w:bCs/>
          <w:sz w:val="22"/>
          <w:szCs w:val="22"/>
          <w:lang w:val="it-IT"/>
        </w:rPr>
        <w:t xml:space="preserve"> dhe agjencia zbatuese është SOS Fshatrat e Fëmijëve në mbarë botën Hermann Gmeiner Fonds Deutchland e.V.</w:t>
      </w:r>
    </w:p>
    <w:bookmarkEnd w:id="1"/>
    <w:p w14:paraId="5C008568" w14:textId="77777777" w:rsidR="004E539E" w:rsidRPr="004E539E" w:rsidRDefault="004E539E" w:rsidP="004E539E">
      <w:pPr>
        <w:tabs>
          <w:tab w:val="left" w:pos="567"/>
        </w:tabs>
        <w:rPr>
          <w:rFonts w:ascii="active grotesk" w:hAnsi="active grotesk" w:cs="Arial"/>
          <w:bCs/>
          <w:sz w:val="22"/>
          <w:szCs w:val="22"/>
          <w:lang w:val="it-IT"/>
        </w:rPr>
      </w:pPr>
      <w:r w:rsidRPr="004E539E">
        <w:rPr>
          <w:rFonts w:ascii="active grotesk" w:hAnsi="active grotesk" w:cs="Arial"/>
          <w:b/>
          <w:bCs/>
          <w:sz w:val="22"/>
          <w:szCs w:val="22"/>
          <w:u w:val="single"/>
          <w:lang w:val="it-IT"/>
        </w:rPr>
        <w:t>Impakti i projektit:</w:t>
      </w:r>
      <w:r w:rsidRPr="004E539E">
        <w:rPr>
          <w:rFonts w:ascii="active grotesk" w:hAnsi="active grotesk" w:cs="Arial"/>
          <w:bCs/>
          <w:sz w:val="22"/>
          <w:szCs w:val="22"/>
          <w:lang w:val="it-IT"/>
        </w:rPr>
        <w:t xml:space="preserve"> Fëmijët të cilat kanë humbur kujdesin prindëror ose janë në rrezik për ta humbur atë (të referuar si fëmijë të cënueshëm) ju ofrohet mbrojtje e posaçme  në Shqipëri, Armeni, Bjellorusi, Maqedoninë e Veriut dhe Ukrainë dhe mund të ushtrojnë të drejtat e tyre për mbrojtjen dhe kujdesin individual. Kështu, në terma afatgjatë, atyre u mundësohet të bëjnë jetë shoqërore aktive, pjesëmarrëse dhe të pavarur.</w:t>
      </w:r>
    </w:p>
    <w:p w14:paraId="2FD54A44" w14:textId="11CF3893" w:rsidR="00211836" w:rsidRPr="004E539E" w:rsidRDefault="004E539E" w:rsidP="004E539E">
      <w:pPr>
        <w:tabs>
          <w:tab w:val="left" w:pos="567"/>
        </w:tabs>
        <w:rPr>
          <w:rFonts w:ascii="active grotesk" w:hAnsi="active grotesk" w:cs="Arial"/>
          <w:bCs/>
          <w:sz w:val="22"/>
          <w:szCs w:val="22"/>
          <w:lang w:val="it-IT"/>
        </w:rPr>
      </w:pPr>
      <w:r w:rsidRPr="004E539E">
        <w:rPr>
          <w:rFonts w:ascii="active grotesk" w:hAnsi="active grotesk" w:cs="Arial"/>
          <w:b/>
          <w:bCs/>
          <w:sz w:val="22"/>
          <w:szCs w:val="22"/>
          <w:u w:val="single"/>
          <w:lang w:val="it-IT"/>
        </w:rPr>
        <w:t>Objektivi i projektit</w:t>
      </w:r>
      <w:r w:rsidRPr="004E539E">
        <w:rPr>
          <w:rFonts w:ascii="active grotesk" w:hAnsi="active grotesk" w:cs="Arial"/>
          <w:b/>
          <w:bCs/>
          <w:sz w:val="22"/>
          <w:szCs w:val="22"/>
          <w:lang w:val="it-IT"/>
        </w:rPr>
        <w:t xml:space="preserve"> </w:t>
      </w:r>
      <w:r w:rsidRPr="004E539E">
        <w:rPr>
          <w:rFonts w:ascii="active grotesk" w:hAnsi="active grotesk" w:cs="Arial"/>
          <w:bCs/>
          <w:sz w:val="22"/>
          <w:szCs w:val="22"/>
          <w:lang w:val="it-IT"/>
        </w:rPr>
        <w:t>: Fëmijët në nevojë përfitojnë nga shërbimet parandaluese, kujdesi në familje dhe përpjekjet për deinstitucionalizimin në përputhje me Udhëzimet e OKB-së për Kujdesin Alternativ të Fëmijëve në 5 vendet ku shtrihet prjojekti , Shqipëri, Armeni, Bjellorusi, Maqedoninë e Veriut dhe Ukrainë.</w:t>
      </w:r>
    </w:p>
    <w:p w14:paraId="245031BB" w14:textId="6FBEF86D" w:rsidR="004E539E" w:rsidRDefault="004E539E" w:rsidP="007F4C85">
      <w:pPr>
        <w:tabs>
          <w:tab w:val="left" w:pos="567"/>
        </w:tabs>
        <w:rPr>
          <w:rFonts w:ascii="active grotesk" w:hAnsi="active grotesk" w:cs="Arial"/>
          <w:bCs/>
          <w:sz w:val="22"/>
          <w:szCs w:val="22"/>
          <w:lang w:val="it-IT"/>
        </w:rPr>
      </w:pPr>
      <w:r w:rsidRPr="004E539E">
        <w:rPr>
          <w:rFonts w:ascii="active grotesk" w:hAnsi="active grotesk" w:cs="Arial"/>
          <w:b/>
          <w:sz w:val="22"/>
          <w:szCs w:val="22"/>
          <w:u w:val="single"/>
          <w:lang w:val="it-IT"/>
        </w:rPr>
        <w:t>Kohëzgjatja e projektit</w:t>
      </w:r>
      <w:r w:rsidRPr="004E539E">
        <w:rPr>
          <w:rFonts w:ascii="active grotesk" w:hAnsi="active grotesk" w:cs="Arial"/>
          <w:bCs/>
          <w:sz w:val="22"/>
          <w:szCs w:val="22"/>
          <w:lang w:val="it-IT"/>
        </w:rPr>
        <w:t xml:space="preserve"> është prej 1.10.2021 – 20.04.2025 (43 muaj). </w:t>
      </w:r>
    </w:p>
    <w:p w14:paraId="3417F2BD" w14:textId="77777777" w:rsidR="00211836" w:rsidRPr="004E539E" w:rsidRDefault="00211836" w:rsidP="007F4C85">
      <w:pPr>
        <w:tabs>
          <w:tab w:val="left" w:pos="567"/>
        </w:tabs>
        <w:rPr>
          <w:rFonts w:ascii="active grotesk" w:hAnsi="active grotesk" w:cs="Arial"/>
          <w:bCs/>
          <w:sz w:val="22"/>
          <w:szCs w:val="22"/>
          <w:lang w:val="it-IT"/>
        </w:rPr>
      </w:pPr>
    </w:p>
    <w:p w14:paraId="1AF0444F" w14:textId="77777777" w:rsidR="001C74EB" w:rsidRPr="00A41D31" w:rsidRDefault="001C74EB" w:rsidP="00B473B3">
      <w:pPr>
        <w:tabs>
          <w:tab w:val="left" w:pos="567"/>
        </w:tabs>
        <w:rPr>
          <w:rFonts w:ascii="active grotesk" w:hAnsi="active grotesk" w:cs="Arial"/>
          <w:sz w:val="22"/>
          <w:szCs w:val="22"/>
          <w:lang w:val="sq-AL"/>
        </w:rPr>
      </w:pPr>
    </w:p>
    <w:p w14:paraId="22C3E680" w14:textId="45CBC1E3" w:rsidR="003C333C" w:rsidRPr="00A41D31" w:rsidRDefault="003C333C" w:rsidP="00F32352">
      <w:pPr>
        <w:pStyle w:val="Caption"/>
        <w:numPr>
          <w:ilvl w:val="0"/>
          <w:numId w:val="23"/>
        </w:numPr>
        <w:pBdr>
          <w:bottom w:val="single" w:sz="18" w:space="1" w:color="009EE0"/>
        </w:pBdr>
        <w:spacing w:before="0" w:after="0" w:line="360" w:lineRule="auto"/>
        <w:ind w:right="-138"/>
        <w:jc w:val="left"/>
        <w:rPr>
          <w:rFonts w:ascii="active grotesk" w:eastAsia="Cambria" w:hAnsi="active grotesk"/>
          <w:caps/>
          <w:color w:val="04ABEC"/>
          <w:sz w:val="24"/>
          <w:szCs w:val="24"/>
          <w:lang w:val="sq-AL"/>
        </w:rPr>
      </w:pPr>
      <w:bookmarkStart w:id="2" w:name="_Hlk143254287"/>
      <w:r w:rsidRPr="00A41D31">
        <w:rPr>
          <w:rFonts w:ascii="active grotesk" w:eastAsia="Cambria" w:hAnsi="active grotesk"/>
          <w:caps/>
          <w:color w:val="04ABEC"/>
          <w:sz w:val="24"/>
          <w:szCs w:val="24"/>
          <w:lang w:val="sq-AL"/>
        </w:rPr>
        <w:t>Objektivi</w:t>
      </w:r>
      <w:r w:rsidR="00291389" w:rsidRPr="00A41D31">
        <w:rPr>
          <w:rFonts w:ascii="active grotesk" w:eastAsia="Cambria" w:hAnsi="active grotesk"/>
          <w:caps/>
          <w:color w:val="04ABEC"/>
          <w:sz w:val="24"/>
          <w:szCs w:val="24"/>
          <w:lang w:val="sq-AL"/>
        </w:rPr>
        <w:t xml:space="preserve"> i Ftesës për Ofertë</w:t>
      </w:r>
    </w:p>
    <w:bookmarkEnd w:id="2"/>
    <w:p w14:paraId="6E982D3B" w14:textId="77777777" w:rsidR="00730A8F" w:rsidRPr="00A41D31" w:rsidRDefault="00730A8F" w:rsidP="00B473B3">
      <w:pPr>
        <w:tabs>
          <w:tab w:val="left" w:pos="567"/>
        </w:tabs>
        <w:rPr>
          <w:rFonts w:ascii="active grotesk" w:hAnsi="active grotesk" w:cs="Arial"/>
          <w:sz w:val="22"/>
          <w:szCs w:val="22"/>
          <w:lang w:val="sq-AL"/>
        </w:rPr>
      </w:pPr>
    </w:p>
    <w:p w14:paraId="686568FD" w14:textId="3998099A" w:rsidR="00081C8C" w:rsidRPr="00081C8C" w:rsidRDefault="008A659C" w:rsidP="008E4B84">
      <w:pPr>
        <w:tabs>
          <w:tab w:val="left" w:pos="567"/>
        </w:tabs>
        <w:rPr>
          <w:rFonts w:ascii="active grotesk" w:hAnsi="active grotesk" w:cs="Arial"/>
          <w:bCs/>
          <w:sz w:val="22"/>
          <w:szCs w:val="22"/>
          <w:lang w:val="it-IT"/>
        </w:rPr>
      </w:pPr>
      <w:r w:rsidRPr="00A41D31">
        <w:rPr>
          <w:rFonts w:ascii="active grotesk" w:hAnsi="active grotesk" w:cs="Arial"/>
          <w:sz w:val="22"/>
          <w:szCs w:val="22"/>
          <w:lang w:val="sq-AL"/>
        </w:rPr>
        <w:t xml:space="preserve">Objektivi  kryesor për ngritjen e </w:t>
      </w:r>
      <w:r w:rsidR="000E09CD" w:rsidRPr="00A41D31">
        <w:rPr>
          <w:rFonts w:ascii="active grotesk" w:hAnsi="active grotesk" w:cs="Arial"/>
          <w:sz w:val="22"/>
          <w:szCs w:val="22"/>
          <w:lang w:val="sq-AL"/>
        </w:rPr>
        <w:t>kësaj Ftese p</w:t>
      </w:r>
      <w:r w:rsidR="00774EF4" w:rsidRPr="00A41D31">
        <w:rPr>
          <w:rFonts w:ascii="active grotesk" w:hAnsi="active grotesk" w:cs="Arial"/>
          <w:sz w:val="22"/>
          <w:szCs w:val="22"/>
          <w:lang w:val="sq-AL"/>
        </w:rPr>
        <w:t>ë</w:t>
      </w:r>
      <w:r w:rsidR="000E09CD" w:rsidRPr="00A41D31">
        <w:rPr>
          <w:rFonts w:ascii="active grotesk" w:hAnsi="active grotesk" w:cs="Arial"/>
          <w:sz w:val="22"/>
          <w:szCs w:val="22"/>
          <w:lang w:val="sq-AL"/>
        </w:rPr>
        <w:t>r Ofert</w:t>
      </w:r>
      <w:r w:rsidR="00774EF4" w:rsidRPr="00A41D31">
        <w:rPr>
          <w:rFonts w:ascii="active grotesk" w:hAnsi="active grotesk" w:cs="Arial"/>
          <w:sz w:val="22"/>
          <w:szCs w:val="22"/>
          <w:lang w:val="sq-AL"/>
        </w:rPr>
        <w:t>ë</w:t>
      </w:r>
      <w:r w:rsidRPr="00A41D31">
        <w:rPr>
          <w:rFonts w:ascii="active grotesk" w:hAnsi="active grotesk" w:cs="Arial"/>
          <w:sz w:val="22"/>
          <w:szCs w:val="22"/>
          <w:lang w:val="sq-AL"/>
        </w:rPr>
        <w:t xml:space="preserve">, është </w:t>
      </w:r>
      <w:r w:rsidR="004F42F2" w:rsidRPr="00A41D31">
        <w:rPr>
          <w:rFonts w:ascii="active grotesk" w:hAnsi="active grotesk" w:cs="Arial"/>
          <w:sz w:val="22"/>
          <w:szCs w:val="22"/>
          <w:lang w:val="sq-AL"/>
        </w:rPr>
        <w:t>kontraktimi i nj</w:t>
      </w:r>
      <w:r w:rsidR="00632A00" w:rsidRPr="00A41D31">
        <w:rPr>
          <w:rFonts w:ascii="active grotesk" w:hAnsi="active grotesk" w:cs="Arial"/>
          <w:sz w:val="22"/>
          <w:szCs w:val="22"/>
          <w:lang w:val="sq-AL"/>
        </w:rPr>
        <w:t>ë</w:t>
      </w:r>
      <w:r w:rsidR="004F42F2" w:rsidRPr="00A41D31">
        <w:rPr>
          <w:rFonts w:ascii="active grotesk" w:hAnsi="active grotesk" w:cs="Arial"/>
          <w:sz w:val="22"/>
          <w:szCs w:val="22"/>
          <w:lang w:val="sq-AL"/>
        </w:rPr>
        <w:t xml:space="preserve"> ofruesi sh</w:t>
      </w:r>
      <w:r w:rsidR="00632A00" w:rsidRPr="00A41D31">
        <w:rPr>
          <w:rFonts w:ascii="active grotesk" w:hAnsi="active grotesk" w:cs="Arial"/>
          <w:sz w:val="22"/>
          <w:szCs w:val="22"/>
          <w:lang w:val="sq-AL"/>
        </w:rPr>
        <w:t>ë</w:t>
      </w:r>
      <w:r w:rsidR="004F42F2" w:rsidRPr="00A41D31">
        <w:rPr>
          <w:rFonts w:ascii="active grotesk" w:hAnsi="active grotesk" w:cs="Arial"/>
          <w:sz w:val="22"/>
          <w:szCs w:val="22"/>
          <w:lang w:val="sq-AL"/>
        </w:rPr>
        <w:t>rbimi p</w:t>
      </w:r>
      <w:r w:rsidR="00632A00" w:rsidRPr="00A41D31">
        <w:rPr>
          <w:rFonts w:ascii="active grotesk" w:hAnsi="active grotesk" w:cs="Arial"/>
          <w:sz w:val="22"/>
          <w:szCs w:val="22"/>
          <w:lang w:val="sq-AL"/>
        </w:rPr>
        <w:t>ë</w:t>
      </w:r>
      <w:r w:rsidR="004F42F2" w:rsidRPr="00A41D31">
        <w:rPr>
          <w:rFonts w:ascii="active grotesk" w:hAnsi="active grotesk" w:cs="Arial"/>
          <w:sz w:val="22"/>
          <w:szCs w:val="22"/>
          <w:lang w:val="sq-AL"/>
        </w:rPr>
        <w:t xml:space="preserve">r </w:t>
      </w:r>
      <w:r w:rsidR="00610635" w:rsidRPr="00C6439C">
        <w:rPr>
          <w:rFonts w:ascii="active grotesk" w:hAnsi="active grotesk" w:cs="Arial"/>
          <w:b/>
          <w:bCs/>
          <w:sz w:val="22"/>
          <w:szCs w:val="22"/>
          <w:lang w:val="sq-AL"/>
        </w:rPr>
        <w:t xml:space="preserve">Dizenjime dhe </w:t>
      </w:r>
      <w:r w:rsidR="004F42F2" w:rsidRPr="00C6439C">
        <w:rPr>
          <w:rFonts w:ascii="active grotesk" w:hAnsi="active grotesk" w:cs="Arial"/>
          <w:b/>
          <w:bCs/>
          <w:sz w:val="22"/>
          <w:szCs w:val="22"/>
          <w:lang w:val="sq-AL"/>
        </w:rPr>
        <w:t>Printime</w:t>
      </w:r>
      <w:r w:rsidR="002111C7">
        <w:rPr>
          <w:rFonts w:ascii="active grotesk" w:hAnsi="active grotesk" w:cs="Arial"/>
          <w:b/>
          <w:bCs/>
          <w:sz w:val="22"/>
          <w:szCs w:val="22"/>
          <w:lang w:val="sq-AL"/>
        </w:rPr>
        <w:t xml:space="preserve"> </w:t>
      </w:r>
      <w:r w:rsidRPr="00A41D31">
        <w:rPr>
          <w:rFonts w:ascii="active grotesk" w:hAnsi="active grotesk" w:cs="Arial"/>
          <w:sz w:val="22"/>
          <w:szCs w:val="22"/>
          <w:lang w:val="sq-AL"/>
        </w:rPr>
        <w:t xml:space="preserve">për përmbushjen e nevojave </w:t>
      </w:r>
      <w:r w:rsidR="000E09CD" w:rsidRPr="00A41D31">
        <w:rPr>
          <w:rFonts w:ascii="active grotesk" w:hAnsi="active grotesk" w:cs="Arial"/>
          <w:sz w:val="22"/>
          <w:szCs w:val="22"/>
          <w:lang w:val="sq-AL"/>
        </w:rPr>
        <w:t>p</w:t>
      </w:r>
      <w:r w:rsidR="009235C2" w:rsidRPr="00A41D31">
        <w:rPr>
          <w:rFonts w:ascii="active grotesk" w:hAnsi="active grotesk" w:cs="Arial"/>
          <w:sz w:val="22"/>
          <w:szCs w:val="22"/>
          <w:lang w:val="sq-AL"/>
        </w:rPr>
        <w:t>ë</w:t>
      </w:r>
      <w:r w:rsidR="000E09CD" w:rsidRPr="00A41D31">
        <w:rPr>
          <w:rFonts w:ascii="active grotesk" w:hAnsi="active grotesk" w:cs="Arial"/>
          <w:sz w:val="22"/>
          <w:szCs w:val="22"/>
          <w:lang w:val="sq-AL"/>
        </w:rPr>
        <w:t xml:space="preserve">r </w:t>
      </w:r>
      <w:r w:rsidR="00CE5F88" w:rsidRPr="00A41D31">
        <w:rPr>
          <w:rFonts w:ascii="active grotesk" w:hAnsi="active grotesk" w:cs="Arial"/>
          <w:sz w:val="22"/>
          <w:szCs w:val="22"/>
          <w:lang w:val="sq-AL"/>
        </w:rPr>
        <w:t xml:space="preserve">realizimin e </w:t>
      </w:r>
      <w:r w:rsidR="04E0F984" w:rsidRPr="00A41D31">
        <w:rPr>
          <w:rFonts w:ascii="active grotesk" w:hAnsi="active grotesk" w:cs="Arial"/>
          <w:sz w:val="22"/>
          <w:szCs w:val="22"/>
          <w:lang w:val="sq-AL"/>
        </w:rPr>
        <w:t>aktiviteteve</w:t>
      </w:r>
      <w:r w:rsidR="00FE6D97" w:rsidRPr="00A41D31">
        <w:rPr>
          <w:rFonts w:ascii="active grotesk" w:hAnsi="active grotesk" w:cs="Arial"/>
          <w:sz w:val="22"/>
          <w:szCs w:val="22"/>
          <w:lang w:val="sq-AL"/>
        </w:rPr>
        <w:t xml:space="preserve"> të </w:t>
      </w:r>
      <w:r w:rsidR="002111C7">
        <w:rPr>
          <w:rFonts w:ascii="active grotesk" w:hAnsi="active grotesk" w:cs="Arial"/>
          <w:sz w:val="22"/>
          <w:szCs w:val="22"/>
          <w:lang w:val="sq-AL"/>
        </w:rPr>
        <w:t xml:space="preserve">planifikuara </w:t>
      </w:r>
      <w:r w:rsidR="000E09CD" w:rsidRPr="00A41D31">
        <w:rPr>
          <w:rFonts w:ascii="active grotesk" w:hAnsi="active grotesk" w:cs="Arial"/>
          <w:sz w:val="22"/>
          <w:szCs w:val="22"/>
          <w:lang w:val="sq-AL"/>
        </w:rPr>
        <w:t>n</w:t>
      </w:r>
      <w:r w:rsidR="009235C2" w:rsidRPr="00A41D31">
        <w:rPr>
          <w:rFonts w:ascii="active grotesk" w:hAnsi="active grotesk" w:cs="Arial"/>
          <w:sz w:val="22"/>
          <w:szCs w:val="22"/>
          <w:lang w:val="sq-AL"/>
        </w:rPr>
        <w:t>ë</w:t>
      </w:r>
      <w:r w:rsidR="000E09CD" w:rsidRPr="00A41D31">
        <w:rPr>
          <w:rFonts w:ascii="active grotesk" w:hAnsi="active grotesk" w:cs="Arial"/>
          <w:sz w:val="22"/>
          <w:szCs w:val="22"/>
          <w:lang w:val="sq-AL"/>
        </w:rPr>
        <w:t xml:space="preserve"> kuadër t</w:t>
      </w:r>
      <w:r w:rsidR="009235C2" w:rsidRPr="00A41D31">
        <w:rPr>
          <w:rFonts w:ascii="active grotesk" w:hAnsi="active grotesk" w:cs="Arial"/>
          <w:sz w:val="22"/>
          <w:szCs w:val="22"/>
          <w:lang w:val="sq-AL"/>
        </w:rPr>
        <w:t>ë</w:t>
      </w:r>
      <w:r w:rsidR="000E09CD" w:rsidRPr="00A41D31">
        <w:rPr>
          <w:rFonts w:ascii="active grotesk" w:hAnsi="active grotesk" w:cs="Arial"/>
          <w:sz w:val="22"/>
          <w:szCs w:val="22"/>
          <w:lang w:val="sq-AL"/>
        </w:rPr>
        <w:t xml:space="preserve"> implementimit t</w:t>
      </w:r>
      <w:r w:rsidR="009235C2" w:rsidRPr="00A41D31">
        <w:rPr>
          <w:rFonts w:ascii="active grotesk" w:hAnsi="active grotesk" w:cs="Arial"/>
          <w:sz w:val="22"/>
          <w:szCs w:val="22"/>
          <w:lang w:val="sq-AL"/>
        </w:rPr>
        <w:t>ë</w:t>
      </w:r>
      <w:r w:rsidR="000E09CD" w:rsidRPr="00A41D31">
        <w:rPr>
          <w:rFonts w:ascii="active grotesk" w:hAnsi="active grotesk" w:cs="Arial"/>
          <w:sz w:val="22"/>
          <w:szCs w:val="22"/>
          <w:lang w:val="sq-AL"/>
        </w:rPr>
        <w:t xml:space="preserve"> projekt</w:t>
      </w:r>
      <w:r w:rsidR="009235C2" w:rsidRPr="00A41D31">
        <w:rPr>
          <w:rFonts w:ascii="active grotesk" w:hAnsi="active grotesk" w:cs="Arial"/>
          <w:sz w:val="22"/>
          <w:szCs w:val="22"/>
          <w:lang w:val="sq-AL"/>
        </w:rPr>
        <w:t>it “</w:t>
      </w:r>
      <w:r w:rsidR="002F6448">
        <w:rPr>
          <w:rFonts w:ascii="active grotesk" w:hAnsi="active grotesk" w:cs="Arial"/>
          <w:sz w:val="22"/>
          <w:szCs w:val="22"/>
          <w:lang w:val="sq-AL"/>
        </w:rPr>
        <w:t>Adresimi i Nevojave Sistemike – Mb</w:t>
      </w:r>
      <w:r w:rsidR="00CD31ED">
        <w:rPr>
          <w:rFonts w:ascii="active grotesk" w:hAnsi="active grotesk" w:cs="Arial"/>
          <w:sz w:val="22"/>
          <w:szCs w:val="22"/>
          <w:lang w:val="sq-AL"/>
        </w:rPr>
        <w:t>ë</w:t>
      </w:r>
      <w:r w:rsidR="002F6448">
        <w:rPr>
          <w:rFonts w:ascii="active grotesk" w:hAnsi="active grotesk" w:cs="Arial"/>
          <w:sz w:val="22"/>
          <w:szCs w:val="22"/>
          <w:lang w:val="sq-AL"/>
        </w:rPr>
        <w:t>shtetje p</w:t>
      </w:r>
      <w:r w:rsidR="00CD31ED">
        <w:rPr>
          <w:rFonts w:ascii="active grotesk" w:hAnsi="active grotesk" w:cs="Arial"/>
          <w:sz w:val="22"/>
          <w:szCs w:val="22"/>
          <w:lang w:val="sq-AL"/>
        </w:rPr>
        <w:t>ë</w:t>
      </w:r>
      <w:r w:rsidR="002F6448">
        <w:rPr>
          <w:rFonts w:ascii="active grotesk" w:hAnsi="active grotesk" w:cs="Arial"/>
          <w:sz w:val="22"/>
          <w:szCs w:val="22"/>
          <w:lang w:val="sq-AL"/>
        </w:rPr>
        <w:t xml:space="preserve">r </w:t>
      </w:r>
      <w:r w:rsidR="00887029">
        <w:rPr>
          <w:rFonts w:ascii="active grotesk" w:hAnsi="active grotesk" w:cs="Arial"/>
          <w:sz w:val="22"/>
          <w:szCs w:val="22"/>
          <w:lang w:val="sq-AL"/>
        </w:rPr>
        <w:t>Sistemin e Mbrojtes s</w:t>
      </w:r>
      <w:r w:rsidR="00CD31ED">
        <w:rPr>
          <w:rFonts w:ascii="active grotesk" w:hAnsi="active grotesk" w:cs="Arial"/>
          <w:sz w:val="22"/>
          <w:szCs w:val="22"/>
          <w:lang w:val="sq-AL"/>
        </w:rPr>
        <w:t>ë</w:t>
      </w:r>
      <w:r w:rsidR="00887029">
        <w:rPr>
          <w:rFonts w:ascii="active grotesk" w:hAnsi="active grotesk" w:cs="Arial"/>
          <w:sz w:val="22"/>
          <w:szCs w:val="22"/>
          <w:lang w:val="sq-AL"/>
        </w:rPr>
        <w:t xml:space="preserve"> F</w:t>
      </w:r>
      <w:r w:rsidR="00CD31ED">
        <w:rPr>
          <w:rFonts w:ascii="active grotesk" w:hAnsi="active grotesk" w:cs="Arial"/>
          <w:sz w:val="22"/>
          <w:szCs w:val="22"/>
          <w:lang w:val="sq-AL"/>
        </w:rPr>
        <w:t>ë</w:t>
      </w:r>
      <w:r w:rsidR="00887029">
        <w:rPr>
          <w:rFonts w:ascii="active grotesk" w:hAnsi="active grotesk" w:cs="Arial"/>
          <w:sz w:val="22"/>
          <w:szCs w:val="22"/>
          <w:lang w:val="sq-AL"/>
        </w:rPr>
        <w:t>mij</w:t>
      </w:r>
      <w:r w:rsidR="00CD31ED">
        <w:rPr>
          <w:rFonts w:ascii="active grotesk" w:hAnsi="active grotesk" w:cs="Arial"/>
          <w:sz w:val="22"/>
          <w:szCs w:val="22"/>
          <w:lang w:val="sq-AL"/>
        </w:rPr>
        <w:t>ë</w:t>
      </w:r>
      <w:r w:rsidR="00887029">
        <w:rPr>
          <w:rFonts w:ascii="active grotesk" w:hAnsi="active grotesk" w:cs="Arial"/>
          <w:sz w:val="22"/>
          <w:szCs w:val="22"/>
          <w:lang w:val="sq-AL"/>
        </w:rPr>
        <w:t xml:space="preserve">ve’ </w:t>
      </w:r>
      <w:r w:rsidR="00384F07" w:rsidRPr="00A41D31">
        <w:rPr>
          <w:rFonts w:ascii="active grotesk" w:hAnsi="active grotesk" w:cs="Arial"/>
          <w:bCs/>
          <w:sz w:val="22"/>
          <w:szCs w:val="22"/>
          <w:lang w:val="sq-AL"/>
        </w:rPr>
        <w:t>nga SOS Fshatrat e Fëmijëve, Shqipëri</w:t>
      </w:r>
      <w:r w:rsidR="009235C2" w:rsidRPr="00A41D31">
        <w:rPr>
          <w:rFonts w:ascii="active grotesk" w:hAnsi="active grotesk" w:cs="Arial"/>
          <w:sz w:val="22"/>
          <w:szCs w:val="22"/>
          <w:lang w:val="sq-AL"/>
        </w:rPr>
        <w:t>.</w:t>
      </w:r>
      <w:r w:rsidR="00D2019C" w:rsidRPr="00A41D31">
        <w:rPr>
          <w:rFonts w:ascii="active grotesk" w:hAnsi="active grotesk" w:cs="Arial"/>
          <w:sz w:val="22"/>
          <w:szCs w:val="22"/>
          <w:lang w:val="sq-AL"/>
        </w:rPr>
        <w:t xml:space="preserve"> </w:t>
      </w:r>
      <w:r w:rsidR="00081C8C" w:rsidRPr="00081C8C">
        <w:rPr>
          <w:rFonts w:ascii="active grotesk" w:hAnsi="active grotesk" w:cs="Arial"/>
          <w:bCs/>
          <w:sz w:val="22"/>
          <w:szCs w:val="22"/>
          <w:lang w:val="it-IT"/>
        </w:rPr>
        <w:t xml:space="preserve">Projekti shtrihet në katër bashki kryesore Bashkia Tirane, Shkodër, Korçë dhe Vlorë dhe ka të parashikuar dizenjimin dhe printimin e disa manualeve dhe metodologjive të zhvilluara gjatë kësaj periudhe. </w:t>
      </w:r>
    </w:p>
    <w:p w14:paraId="771D00B6" w14:textId="6B2AEF8D" w:rsidR="00081C8C" w:rsidRPr="00A352CC" w:rsidRDefault="002C2779" w:rsidP="00AB3AE6">
      <w:pPr>
        <w:tabs>
          <w:tab w:val="left" w:pos="567"/>
        </w:tabs>
        <w:rPr>
          <w:rFonts w:ascii="active grotesk" w:hAnsi="active grotesk" w:cs="Arial"/>
          <w:sz w:val="22"/>
          <w:szCs w:val="22"/>
          <w:lang w:val="sq-AL"/>
        </w:rPr>
      </w:pPr>
      <w:r w:rsidRPr="002C2779">
        <w:rPr>
          <w:rFonts w:ascii="active grotesk" w:hAnsi="active grotesk" w:cs="Arial"/>
          <w:sz w:val="22"/>
          <w:szCs w:val="22"/>
          <w:lang w:val="sq-AL"/>
        </w:rPr>
        <w:t>Ky sh</w:t>
      </w:r>
      <w:r w:rsidR="00364AC4">
        <w:rPr>
          <w:rFonts w:ascii="active grotesk" w:hAnsi="active grotesk" w:cs="Arial"/>
          <w:sz w:val="22"/>
          <w:szCs w:val="22"/>
          <w:lang w:val="sq-AL"/>
        </w:rPr>
        <w:t>ë</w:t>
      </w:r>
      <w:r w:rsidRPr="002C2779">
        <w:rPr>
          <w:rFonts w:ascii="active grotesk" w:hAnsi="active grotesk" w:cs="Arial"/>
          <w:sz w:val="22"/>
          <w:szCs w:val="22"/>
          <w:lang w:val="sq-AL"/>
        </w:rPr>
        <w:t xml:space="preserve">rbim </w:t>
      </w:r>
      <w:r w:rsidRPr="00C6439C">
        <w:rPr>
          <w:rFonts w:ascii="active grotesk" w:hAnsi="active grotesk" w:cs="Arial"/>
          <w:b/>
          <w:bCs/>
          <w:sz w:val="22"/>
          <w:szCs w:val="22"/>
          <w:lang w:val="sq-AL"/>
        </w:rPr>
        <w:t>duhet t</w:t>
      </w:r>
      <w:r w:rsidR="00364AC4" w:rsidRPr="00C6439C">
        <w:rPr>
          <w:rFonts w:ascii="active grotesk" w:hAnsi="active grotesk" w:cs="Arial"/>
          <w:b/>
          <w:bCs/>
          <w:sz w:val="22"/>
          <w:szCs w:val="22"/>
          <w:lang w:val="sq-AL"/>
        </w:rPr>
        <w:t>ë</w:t>
      </w:r>
      <w:r w:rsidRPr="00C6439C">
        <w:rPr>
          <w:rFonts w:ascii="active grotesk" w:hAnsi="active grotesk" w:cs="Arial"/>
          <w:b/>
          <w:bCs/>
          <w:sz w:val="22"/>
          <w:szCs w:val="22"/>
          <w:lang w:val="sq-AL"/>
        </w:rPr>
        <w:t xml:space="preserve"> ofrohet </w:t>
      </w:r>
      <w:r w:rsidR="00610635" w:rsidRPr="00C6439C">
        <w:rPr>
          <w:rFonts w:ascii="active grotesk" w:hAnsi="active grotesk" w:cs="Arial"/>
          <w:b/>
          <w:bCs/>
          <w:sz w:val="22"/>
          <w:szCs w:val="22"/>
          <w:lang w:val="sq-AL"/>
        </w:rPr>
        <w:t>p</w:t>
      </w:r>
      <w:r w:rsidR="00364AC4" w:rsidRPr="00C6439C">
        <w:rPr>
          <w:rFonts w:ascii="active grotesk" w:hAnsi="active grotesk" w:cs="Arial"/>
          <w:b/>
          <w:bCs/>
          <w:sz w:val="22"/>
          <w:szCs w:val="22"/>
          <w:lang w:val="sq-AL"/>
        </w:rPr>
        <w:t>ë</w:t>
      </w:r>
      <w:r w:rsidR="00610635" w:rsidRPr="00C6439C">
        <w:rPr>
          <w:rFonts w:ascii="active grotesk" w:hAnsi="active grotesk" w:cs="Arial"/>
          <w:b/>
          <w:bCs/>
          <w:sz w:val="22"/>
          <w:szCs w:val="22"/>
          <w:lang w:val="sq-AL"/>
        </w:rPr>
        <w:t>r</w:t>
      </w:r>
      <w:r w:rsidRPr="00C6439C">
        <w:rPr>
          <w:rFonts w:ascii="active grotesk" w:hAnsi="active grotesk" w:cs="Arial"/>
          <w:b/>
          <w:bCs/>
          <w:sz w:val="22"/>
          <w:szCs w:val="22"/>
          <w:lang w:val="sq-AL"/>
        </w:rPr>
        <w:t>gjat</w:t>
      </w:r>
      <w:r w:rsidR="00364AC4" w:rsidRPr="00C6439C">
        <w:rPr>
          <w:rFonts w:ascii="active grotesk" w:hAnsi="active grotesk" w:cs="Arial"/>
          <w:b/>
          <w:bCs/>
          <w:sz w:val="22"/>
          <w:szCs w:val="22"/>
          <w:lang w:val="sq-AL"/>
        </w:rPr>
        <w:t>ë</w:t>
      </w:r>
      <w:r w:rsidRPr="00C6439C">
        <w:rPr>
          <w:rFonts w:ascii="active grotesk" w:hAnsi="active grotesk" w:cs="Arial"/>
          <w:b/>
          <w:bCs/>
          <w:sz w:val="22"/>
          <w:szCs w:val="22"/>
          <w:lang w:val="sq-AL"/>
        </w:rPr>
        <w:t xml:space="preserve"> periudhes </w:t>
      </w:r>
      <w:r w:rsidR="00E52605">
        <w:rPr>
          <w:rFonts w:ascii="active grotesk" w:hAnsi="active grotesk" w:cs="Arial"/>
          <w:b/>
          <w:bCs/>
          <w:sz w:val="22"/>
          <w:szCs w:val="22"/>
          <w:lang w:val="sq-AL"/>
        </w:rPr>
        <w:t xml:space="preserve">Tetor </w:t>
      </w:r>
      <w:r w:rsidR="00610635" w:rsidRPr="00C6439C">
        <w:rPr>
          <w:rFonts w:ascii="active grotesk" w:hAnsi="active grotesk" w:cs="Arial"/>
          <w:b/>
          <w:bCs/>
          <w:sz w:val="22"/>
          <w:szCs w:val="22"/>
          <w:lang w:val="sq-AL"/>
        </w:rPr>
        <w:t xml:space="preserve"> </w:t>
      </w:r>
      <w:r w:rsidRPr="00C6439C">
        <w:rPr>
          <w:rFonts w:ascii="active grotesk" w:hAnsi="active grotesk" w:cs="Arial"/>
          <w:b/>
          <w:bCs/>
          <w:sz w:val="22"/>
          <w:szCs w:val="22"/>
          <w:lang w:val="sq-AL"/>
        </w:rPr>
        <w:t>- Dhjetor 2024</w:t>
      </w:r>
      <w:r w:rsidRPr="002C2779">
        <w:rPr>
          <w:rFonts w:ascii="active grotesk" w:hAnsi="active grotesk" w:cs="Arial"/>
          <w:sz w:val="22"/>
          <w:szCs w:val="22"/>
          <w:lang w:val="sq-AL"/>
        </w:rPr>
        <w:t xml:space="preserve"> sipas nevojave p</w:t>
      </w:r>
      <w:r w:rsidR="00364AC4">
        <w:rPr>
          <w:rFonts w:ascii="active grotesk" w:hAnsi="active grotesk" w:cs="Arial"/>
          <w:sz w:val="22"/>
          <w:szCs w:val="22"/>
          <w:lang w:val="sq-AL"/>
        </w:rPr>
        <w:t>ë</w:t>
      </w:r>
      <w:r w:rsidRPr="002C2779">
        <w:rPr>
          <w:rFonts w:ascii="active grotesk" w:hAnsi="active grotesk" w:cs="Arial"/>
          <w:sz w:val="22"/>
          <w:szCs w:val="22"/>
          <w:lang w:val="sq-AL"/>
        </w:rPr>
        <w:t>r</w:t>
      </w:r>
      <w:r w:rsidR="00610635">
        <w:rPr>
          <w:rFonts w:ascii="active grotesk" w:hAnsi="active grotesk" w:cs="Arial"/>
          <w:sz w:val="22"/>
          <w:szCs w:val="22"/>
          <w:lang w:val="sq-AL"/>
        </w:rPr>
        <w:t>k</w:t>
      </w:r>
      <w:r w:rsidRPr="002C2779">
        <w:rPr>
          <w:rFonts w:ascii="active grotesk" w:hAnsi="active grotesk" w:cs="Arial"/>
          <w:sz w:val="22"/>
          <w:szCs w:val="22"/>
          <w:lang w:val="sq-AL"/>
        </w:rPr>
        <w:t>at</w:t>
      </w:r>
      <w:r w:rsidR="00364AC4">
        <w:rPr>
          <w:rFonts w:ascii="active grotesk" w:hAnsi="active grotesk" w:cs="Arial"/>
          <w:sz w:val="22"/>
          <w:szCs w:val="22"/>
          <w:lang w:val="sq-AL"/>
        </w:rPr>
        <w:t>ë</w:t>
      </w:r>
      <w:r w:rsidRPr="002C2779">
        <w:rPr>
          <w:rFonts w:ascii="active grotesk" w:hAnsi="active grotesk" w:cs="Arial"/>
          <w:sz w:val="22"/>
          <w:szCs w:val="22"/>
          <w:lang w:val="sq-AL"/>
        </w:rPr>
        <w:t>se t</w:t>
      </w:r>
      <w:r w:rsidR="00364AC4">
        <w:rPr>
          <w:rFonts w:ascii="active grotesk" w:hAnsi="active grotesk" w:cs="Arial"/>
          <w:sz w:val="22"/>
          <w:szCs w:val="22"/>
          <w:lang w:val="sq-AL"/>
        </w:rPr>
        <w:t>ë</w:t>
      </w:r>
      <w:r w:rsidRPr="002C2779">
        <w:rPr>
          <w:rFonts w:ascii="active grotesk" w:hAnsi="active grotesk" w:cs="Arial"/>
          <w:sz w:val="22"/>
          <w:szCs w:val="22"/>
          <w:lang w:val="sq-AL"/>
        </w:rPr>
        <w:t xml:space="preserve"> projektit.</w:t>
      </w:r>
      <w:r>
        <w:rPr>
          <w:rFonts w:ascii="active grotesk" w:hAnsi="active grotesk" w:cs="Arial"/>
          <w:sz w:val="22"/>
          <w:szCs w:val="22"/>
          <w:lang w:val="sq-AL"/>
        </w:rPr>
        <w:t xml:space="preserve"> </w:t>
      </w:r>
      <w:r w:rsidR="007B7028">
        <w:rPr>
          <w:rFonts w:ascii="active grotesk" w:hAnsi="active grotesk" w:cs="Arial"/>
          <w:sz w:val="22"/>
          <w:szCs w:val="22"/>
          <w:lang w:val="sq-AL"/>
        </w:rPr>
        <w:t>Subjekti duhet t</w:t>
      </w:r>
      <w:r w:rsidR="00364AC4">
        <w:rPr>
          <w:rFonts w:ascii="active grotesk" w:hAnsi="active grotesk" w:cs="Arial"/>
          <w:sz w:val="22"/>
          <w:szCs w:val="22"/>
          <w:lang w:val="sq-AL"/>
        </w:rPr>
        <w:t>ë</w:t>
      </w:r>
      <w:r w:rsidR="007B7028">
        <w:rPr>
          <w:rFonts w:ascii="active grotesk" w:hAnsi="active grotesk" w:cs="Arial"/>
          <w:sz w:val="22"/>
          <w:szCs w:val="22"/>
          <w:lang w:val="sq-AL"/>
        </w:rPr>
        <w:t xml:space="preserve"> plot</w:t>
      </w:r>
      <w:r w:rsidR="00364AC4">
        <w:rPr>
          <w:rFonts w:ascii="active grotesk" w:hAnsi="active grotesk" w:cs="Arial"/>
          <w:sz w:val="22"/>
          <w:szCs w:val="22"/>
          <w:lang w:val="sq-AL"/>
        </w:rPr>
        <w:t>ë</w:t>
      </w:r>
      <w:r w:rsidR="007B7028">
        <w:rPr>
          <w:rFonts w:ascii="active grotesk" w:hAnsi="active grotesk" w:cs="Arial"/>
          <w:sz w:val="22"/>
          <w:szCs w:val="22"/>
          <w:lang w:val="sq-AL"/>
        </w:rPr>
        <w:t>soj</w:t>
      </w:r>
      <w:r w:rsidR="00364AC4">
        <w:rPr>
          <w:rFonts w:ascii="active grotesk" w:hAnsi="active grotesk" w:cs="Arial"/>
          <w:sz w:val="22"/>
          <w:szCs w:val="22"/>
          <w:lang w:val="sq-AL"/>
        </w:rPr>
        <w:t>ë</w:t>
      </w:r>
      <w:r w:rsidR="007B7028">
        <w:rPr>
          <w:rFonts w:ascii="active grotesk" w:hAnsi="active grotesk" w:cs="Arial"/>
          <w:sz w:val="22"/>
          <w:szCs w:val="22"/>
          <w:lang w:val="sq-AL"/>
        </w:rPr>
        <w:t xml:space="preserve"> k</w:t>
      </w:r>
      <w:r w:rsidR="00364AC4">
        <w:rPr>
          <w:rFonts w:ascii="active grotesk" w:hAnsi="active grotesk" w:cs="Arial"/>
          <w:sz w:val="22"/>
          <w:szCs w:val="22"/>
          <w:lang w:val="sq-AL"/>
        </w:rPr>
        <w:t>ë</w:t>
      </w:r>
      <w:r w:rsidR="007B7028">
        <w:rPr>
          <w:rFonts w:ascii="active grotesk" w:hAnsi="active grotesk" w:cs="Arial"/>
          <w:sz w:val="22"/>
          <w:szCs w:val="22"/>
          <w:lang w:val="sq-AL"/>
        </w:rPr>
        <w:t>rkesat e m</w:t>
      </w:r>
      <w:r w:rsidR="00364AC4">
        <w:rPr>
          <w:rFonts w:ascii="active grotesk" w:hAnsi="active grotesk" w:cs="Arial"/>
          <w:sz w:val="22"/>
          <w:szCs w:val="22"/>
          <w:lang w:val="sq-AL"/>
        </w:rPr>
        <w:t>ë</w:t>
      </w:r>
      <w:r w:rsidR="007B7028">
        <w:rPr>
          <w:rFonts w:ascii="active grotesk" w:hAnsi="active grotesk" w:cs="Arial"/>
          <w:sz w:val="22"/>
          <w:szCs w:val="22"/>
          <w:lang w:val="sq-AL"/>
        </w:rPr>
        <w:t>poshtme p</w:t>
      </w:r>
      <w:r w:rsidR="00364AC4">
        <w:rPr>
          <w:rFonts w:ascii="active grotesk" w:hAnsi="active grotesk" w:cs="Arial"/>
          <w:sz w:val="22"/>
          <w:szCs w:val="22"/>
          <w:lang w:val="sq-AL"/>
        </w:rPr>
        <w:t>ë</w:t>
      </w:r>
      <w:r w:rsidR="007B7028">
        <w:rPr>
          <w:rFonts w:ascii="active grotesk" w:hAnsi="active grotesk" w:cs="Arial"/>
          <w:sz w:val="22"/>
          <w:szCs w:val="22"/>
          <w:lang w:val="sq-AL"/>
        </w:rPr>
        <w:t>r pjesmarrje n</w:t>
      </w:r>
      <w:r w:rsidR="00364AC4">
        <w:rPr>
          <w:rFonts w:ascii="active grotesk" w:hAnsi="active grotesk" w:cs="Arial"/>
          <w:sz w:val="22"/>
          <w:szCs w:val="22"/>
          <w:lang w:val="sq-AL"/>
        </w:rPr>
        <w:t>ë</w:t>
      </w:r>
      <w:r w:rsidR="007B7028">
        <w:rPr>
          <w:rFonts w:ascii="active grotesk" w:hAnsi="active grotesk" w:cs="Arial"/>
          <w:sz w:val="22"/>
          <w:szCs w:val="22"/>
          <w:lang w:val="sq-AL"/>
        </w:rPr>
        <w:t xml:space="preserve"> tender</w:t>
      </w:r>
      <w:r>
        <w:rPr>
          <w:rFonts w:ascii="active grotesk" w:hAnsi="active grotesk" w:cs="Arial"/>
          <w:sz w:val="22"/>
          <w:szCs w:val="22"/>
          <w:lang w:val="sq-AL"/>
        </w:rPr>
        <w:t xml:space="preserve">. </w:t>
      </w:r>
    </w:p>
    <w:p w14:paraId="2ACC5ABF" w14:textId="77777777" w:rsidR="008327FA" w:rsidRPr="00A41D31" w:rsidRDefault="00253A02" w:rsidP="00E244ED">
      <w:pPr>
        <w:pStyle w:val="Caption"/>
        <w:numPr>
          <w:ilvl w:val="0"/>
          <w:numId w:val="23"/>
        </w:numPr>
        <w:pBdr>
          <w:bottom w:val="single" w:sz="18" w:space="1" w:color="009EE0"/>
        </w:pBdr>
        <w:spacing w:before="0" w:after="0" w:line="360" w:lineRule="auto"/>
        <w:ind w:right="-138"/>
        <w:jc w:val="left"/>
        <w:rPr>
          <w:rFonts w:ascii="active grotesk" w:eastAsia="Cambria" w:hAnsi="active grotesk"/>
          <w:caps/>
          <w:color w:val="04ABEC"/>
          <w:sz w:val="24"/>
          <w:szCs w:val="24"/>
          <w:lang w:val="sq-AL"/>
        </w:rPr>
      </w:pPr>
      <w:r w:rsidRPr="00A41D31">
        <w:rPr>
          <w:rFonts w:ascii="active grotesk" w:eastAsia="Cambria" w:hAnsi="active grotesk"/>
          <w:caps/>
          <w:color w:val="04ABEC"/>
          <w:sz w:val="24"/>
          <w:szCs w:val="24"/>
          <w:lang w:val="sq-AL"/>
        </w:rPr>
        <w:lastRenderedPageBreak/>
        <w:t>Mënyra e pjesëmarrjes në tender</w:t>
      </w:r>
    </w:p>
    <w:p w14:paraId="427AE1D8" w14:textId="7A68BE3C" w:rsidR="00017EF8" w:rsidRPr="00A41D31" w:rsidRDefault="00017EF8" w:rsidP="00A352CC">
      <w:pPr>
        <w:widowControl w:val="0"/>
        <w:rPr>
          <w:rFonts w:ascii="active grotesk" w:hAnsi="active grotesk" w:cs="Arial"/>
          <w:sz w:val="22"/>
          <w:szCs w:val="22"/>
          <w:lang w:val="sq-AL"/>
        </w:rPr>
      </w:pPr>
      <w:r w:rsidRPr="00A41D31">
        <w:rPr>
          <w:rFonts w:ascii="active grotesk" w:hAnsi="active grotesk" w:cs="Arial"/>
          <w:sz w:val="22"/>
          <w:szCs w:val="22"/>
          <w:lang w:val="sq-AL"/>
        </w:rPr>
        <w:t>Ju lutemi jepni ofertën tuaj duke plotësuar:</w:t>
      </w:r>
    </w:p>
    <w:p w14:paraId="65FDF8A5" w14:textId="77777777" w:rsidR="00A352CC" w:rsidRDefault="00017EF8" w:rsidP="00A352CC">
      <w:pPr>
        <w:widowControl w:val="0"/>
        <w:numPr>
          <w:ilvl w:val="0"/>
          <w:numId w:val="15"/>
        </w:numPr>
        <w:spacing w:before="240"/>
        <w:ind w:left="851" w:hanging="567"/>
        <w:rPr>
          <w:rFonts w:ascii="active grotesk" w:hAnsi="active grotesk" w:cs="Arial"/>
          <w:sz w:val="22"/>
          <w:szCs w:val="22"/>
          <w:lang w:val="sq-AL"/>
        </w:rPr>
      </w:pPr>
      <w:r w:rsidRPr="00F31E76">
        <w:rPr>
          <w:rFonts w:ascii="active grotesk" w:hAnsi="active grotesk" w:cs="Arial"/>
          <w:sz w:val="22"/>
          <w:szCs w:val="22"/>
          <w:lang w:val="sq-AL"/>
        </w:rPr>
        <w:t>Ekstraktin</w:t>
      </w:r>
      <w:r w:rsidR="00E52605">
        <w:rPr>
          <w:rFonts w:ascii="active grotesk" w:hAnsi="active grotesk" w:cs="Arial"/>
          <w:sz w:val="22"/>
          <w:szCs w:val="22"/>
          <w:lang w:val="sq-AL"/>
        </w:rPr>
        <w:t xml:space="preserve"> Historik </w:t>
      </w:r>
      <w:r w:rsidRPr="00F31E76">
        <w:rPr>
          <w:rFonts w:ascii="active grotesk" w:hAnsi="active grotesk" w:cs="Arial"/>
          <w:sz w:val="22"/>
          <w:szCs w:val="22"/>
          <w:lang w:val="sq-AL"/>
        </w:rPr>
        <w:t xml:space="preserve"> e lëshuar nga QKR brenda muajit të fundit.</w:t>
      </w:r>
    </w:p>
    <w:p w14:paraId="78B01D6A" w14:textId="255C6E3E" w:rsidR="00017EF8" w:rsidRPr="00A352CC" w:rsidRDefault="00017EF8" w:rsidP="00A352CC">
      <w:pPr>
        <w:widowControl w:val="0"/>
        <w:numPr>
          <w:ilvl w:val="0"/>
          <w:numId w:val="15"/>
        </w:numPr>
        <w:spacing w:before="240"/>
        <w:ind w:left="851" w:hanging="567"/>
        <w:rPr>
          <w:rFonts w:ascii="active grotesk" w:hAnsi="active grotesk" w:cs="Arial"/>
          <w:sz w:val="22"/>
          <w:szCs w:val="22"/>
          <w:lang w:val="sq-AL"/>
        </w:rPr>
      </w:pPr>
      <w:r w:rsidRPr="00A352CC">
        <w:rPr>
          <w:rFonts w:ascii="active grotesk" w:hAnsi="active grotesk" w:cs="Arial"/>
          <w:sz w:val="22"/>
          <w:szCs w:val="22"/>
          <w:lang w:val="sq-AL"/>
        </w:rPr>
        <w:t>Fotokopje të certifikatës së regjistrimit si person i tatueshëm nga organi përkatës.</w:t>
      </w:r>
    </w:p>
    <w:p w14:paraId="000A33B9" w14:textId="2225F547" w:rsidR="005A26A8" w:rsidRPr="005A26A8" w:rsidRDefault="00307A5B" w:rsidP="00A352CC">
      <w:pPr>
        <w:widowControl w:val="0"/>
        <w:numPr>
          <w:ilvl w:val="0"/>
          <w:numId w:val="15"/>
        </w:numPr>
        <w:spacing w:before="240"/>
        <w:ind w:left="851" w:hanging="567"/>
        <w:rPr>
          <w:rFonts w:ascii="active grotesk" w:hAnsi="active grotesk" w:cs="Arial"/>
          <w:sz w:val="22"/>
          <w:szCs w:val="22"/>
          <w:lang w:val="sq-AL"/>
        </w:rPr>
      </w:pPr>
      <w:r>
        <w:rPr>
          <w:rFonts w:ascii="active grotesk" w:hAnsi="active grotesk" w:cs="Arial"/>
          <w:sz w:val="22"/>
          <w:szCs w:val="22"/>
          <w:lang w:val="sq-AL"/>
        </w:rPr>
        <w:t>Prezantim të punimeve të mëparshme.</w:t>
      </w:r>
    </w:p>
    <w:p w14:paraId="18371C1E" w14:textId="5CB44918" w:rsidR="0005039D" w:rsidRPr="00A352CC" w:rsidRDefault="00017EF8" w:rsidP="00A352CC">
      <w:pPr>
        <w:widowControl w:val="0"/>
        <w:numPr>
          <w:ilvl w:val="0"/>
          <w:numId w:val="15"/>
        </w:numPr>
        <w:spacing w:before="240"/>
        <w:ind w:left="851" w:hanging="567"/>
        <w:rPr>
          <w:rFonts w:ascii="active grotesk" w:hAnsi="active grotesk" w:cs="Arial"/>
          <w:sz w:val="22"/>
          <w:szCs w:val="22"/>
          <w:lang w:val="sq-AL"/>
        </w:rPr>
      </w:pPr>
      <w:r w:rsidRPr="00F31E76">
        <w:rPr>
          <w:rFonts w:ascii="active grotesk" w:hAnsi="active grotesk" w:cs="Arial"/>
          <w:sz w:val="22"/>
          <w:szCs w:val="22"/>
          <w:lang w:val="sq-AL"/>
        </w:rPr>
        <w:t xml:space="preserve">Ofertën Financiare sipas listës së materialeve </w:t>
      </w:r>
      <w:r w:rsidR="0005039D" w:rsidRPr="00F31E76">
        <w:rPr>
          <w:rFonts w:ascii="active grotesk" w:hAnsi="active grotesk" w:cs="Arial"/>
          <w:sz w:val="22"/>
          <w:szCs w:val="22"/>
          <w:lang w:val="sq-AL"/>
        </w:rPr>
        <w:t>të përcaktuara</w:t>
      </w:r>
      <w:r w:rsidRPr="00F31E76">
        <w:rPr>
          <w:rFonts w:ascii="active grotesk" w:hAnsi="active grotesk" w:cs="Arial"/>
          <w:sz w:val="22"/>
          <w:szCs w:val="22"/>
          <w:lang w:val="sq-AL"/>
        </w:rPr>
        <w:t xml:space="preserve"> në </w:t>
      </w:r>
      <w:r w:rsidR="00E52605">
        <w:rPr>
          <w:rFonts w:ascii="active grotesk" w:hAnsi="active grotesk" w:cs="Arial"/>
          <w:sz w:val="22"/>
          <w:szCs w:val="22"/>
          <w:lang w:val="sq-AL"/>
        </w:rPr>
        <w:t>A</w:t>
      </w:r>
      <w:r w:rsidRPr="00F31E76">
        <w:rPr>
          <w:rFonts w:ascii="active grotesk" w:hAnsi="active grotesk" w:cs="Arial"/>
          <w:sz w:val="22"/>
          <w:szCs w:val="22"/>
          <w:lang w:val="sq-AL"/>
        </w:rPr>
        <w:t xml:space="preserve">neksin </w:t>
      </w:r>
      <w:r w:rsidR="00E52605">
        <w:rPr>
          <w:rFonts w:ascii="active grotesk" w:hAnsi="active grotesk" w:cs="Arial"/>
          <w:sz w:val="22"/>
          <w:szCs w:val="22"/>
          <w:lang w:val="sq-AL"/>
        </w:rPr>
        <w:t>I</w:t>
      </w:r>
      <w:r w:rsidRPr="00F31E76">
        <w:rPr>
          <w:rFonts w:ascii="active grotesk" w:hAnsi="active grotesk" w:cs="Arial"/>
          <w:sz w:val="22"/>
          <w:szCs w:val="22"/>
          <w:lang w:val="sq-AL"/>
        </w:rPr>
        <w:t>, bashkangjitur Ftesës për Ofertë.</w:t>
      </w:r>
      <w:r w:rsidR="007A25E0" w:rsidRPr="00F31E76">
        <w:rPr>
          <w:rFonts w:ascii="active grotesk" w:hAnsi="active grotesk" w:cs="Arial"/>
          <w:sz w:val="22"/>
          <w:szCs w:val="22"/>
          <w:lang w:val="sq-AL"/>
        </w:rPr>
        <w:t xml:space="preserve"> Monedha e kërkuar </w:t>
      </w:r>
      <w:r w:rsidR="00852766" w:rsidRPr="00F31E76">
        <w:rPr>
          <w:rFonts w:ascii="active grotesk" w:hAnsi="active grotesk" w:cs="Arial"/>
          <w:sz w:val="22"/>
          <w:szCs w:val="22"/>
          <w:lang w:val="sq-AL"/>
        </w:rPr>
        <w:t xml:space="preserve">për çmimet e produkteve </w:t>
      </w:r>
      <w:r w:rsidR="007A25E0" w:rsidRPr="00F31E76">
        <w:rPr>
          <w:rFonts w:ascii="active grotesk" w:hAnsi="active grotesk" w:cs="Arial"/>
          <w:sz w:val="22"/>
          <w:szCs w:val="22"/>
          <w:lang w:val="sq-AL"/>
        </w:rPr>
        <w:t>është LEKË (ALL).</w:t>
      </w:r>
      <w:r w:rsidR="00E52605">
        <w:rPr>
          <w:rFonts w:ascii="active grotesk" w:hAnsi="active grotesk" w:cs="Arial"/>
          <w:sz w:val="22"/>
          <w:szCs w:val="22"/>
          <w:lang w:val="sq-AL"/>
        </w:rPr>
        <w:t>Cmimet duhet te jene me tvsh te perfshire.</w:t>
      </w:r>
    </w:p>
    <w:p w14:paraId="65BD4ABC" w14:textId="63A4B9FC" w:rsidR="00017EF8" w:rsidRPr="00A41D31" w:rsidRDefault="00017EF8" w:rsidP="00A352CC">
      <w:pPr>
        <w:widowControl w:val="0"/>
        <w:rPr>
          <w:rFonts w:ascii="active grotesk" w:hAnsi="active grotesk" w:cs="Arial"/>
          <w:sz w:val="22"/>
          <w:szCs w:val="22"/>
          <w:lang w:val="sq-AL"/>
        </w:rPr>
      </w:pPr>
      <w:r w:rsidRPr="00A41D31">
        <w:rPr>
          <w:rFonts w:ascii="active grotesk" w:hAnsi="active grotesk" w:cs="Arial"/>
          <w:sz w:val="22"/>
          <w:szCs w:val="22"/>
          <w:lang w:val="sq-AL"/>
        </w:rPr>
        <w:t xml:space="preserve">Afati i fundit për dorëzimin e ofertave në SOS Fshatrat e Fëmijëve Shqipëri, në adresën e email-it: </w:t>
      </w:r>
      <w:r w:rsidRPr="00A41D31">
        <w:rPr>
          <w:rFonts w:ascii="active grotesk" w:hAnsi="active grotesk" w:cs="Arial"/>
          <w:b/>
          <w:bCs/>
          <w:sz w:val="22"/>
          <w:szCs w:val="22"/>
          <w:lang w:val="sq-AL"/>
        </w:rPr>
        <w:t>info@soskd.org.al</w:t>
      </w:r>
      <w:r w:rsidRPr="00A41D31">
        <w:rPr>
          <w:rFonts w:ascii="active grotesk" w:hAnsi="active grotesk" w:cs="Arial"/>
          <w:sz w:val="22"/>
          <w:szCs w:val="22"/>
          <w:lang w:val="sq-AL"/>
        </w:rPr>
        <w:t xml:space="preserve"> është datë </w:t>
      </w:r>
      <w:r w:rsidR="002111C7" w:rsidRPr="002111C7">
        <w:rPr>
          <w:rFonts w:ascii="active grotesk" w:hAnsi="active grotesk" w:cs="Arial"/>
          <w:b/>
          <w:bCs/>
          <w:sz w:val="22"/>
          <w:szCs w:val="22"/>
          <w:lang w:val="sq-AL"/>
        </w:rPr>
        <w:t>2</w:t>
      </w:r>
      <w:r w:rsidR="00257725">
        <w:rPr>
          <w:rFonts w:ascii="active grotesk" w:hAnsi="active grotesk" w:cs="Arial"/>
          <w:b/>
          <w:bCs/>
          <w:sz w:val="22"/>
          <w:szCs w:val="22"/>
          <w:lang w:val="sq-AL"/>
        </w:rPr>
        <w:t>3</w:t>
      </w:r>
      <w:r w:rsidRPr="002111C7">
        <w:rPr>
          <w:rFonts w:ascii="active grotesk" w:hAnsi="active grotesk" w:cs="Arial"/>
          <w:b/>
          <w:bCs/>
          <w:sz w:val="22"/>
          <w:szCs w:val="22"/>
          <w:lang w:val="sq-AL"/>
        </w:rPr>
        <w:t>.</w:t>
      </w:r>
      <w:r w:rsidR="00070F66">
        <w:rPr>
          <w:rFonts w:ascii="active grotesk" w:hAnsi="active grotesk" w:cs="Arial"/>
          <w:b/>
          <w:bCs/>
          <w:sz w:val="22"/>
          <w:szCs w:val="22"/>
          <w:lang w:val="sq-AL"/>
        </w:rPr>
        <w:t>10</w:t>
      </w:r>
      <w:r w:rsidRPr="002111C7">
        <w:rPr>
          <w:rFonts w:ascii="active grotesk" w:hAnsi="active grotesk" w:cs="Arial"/>
          <w:b/>
          <w:bCs/>
          <w:sz w:val="22"/>
          <w:szCs w:val="22"/>
          <w:lang w:val="sq-AL"/>
        </w:rPr>
        <w:t>.202</w:t>
      </w:r>
      <w:r w:rsidR="00461229" w:rsidRPr="002111C7">
        <w:rPr>
          <w:rFonts w:ascii="active grotesk" w:hAnsi="active grotesk" w:cs="Arial"/>
          <w:b/>
          <w:bCs/>
          <w:sz w:val="22"/>
          <w:szCs w:val="22"/>
          <w:lang w:val="sq-AL"/>
        </w:rPr>
        <w:t>4</w:t>
      </w:r>
      <w:r w:rsidRPr="002111C7">
        <w:rPr>
          <w:rFonts w:ascii="active grotesk" w:hAnsi="active grotesk" w:cs="Arial"/>
          <w:sz w:val="22"/>
          <w:szCs w:val="22"/>
          <w:lang w:val="sq-AL"/>
        </w:rPr>
        <w:t>.</w:t>
      </w:r>
      <w:r w:rsidR="00CA1A99" w:rsidRPr="00CA1A99">
        <w:rPr>
          <w:rFonts w:ascii="active grotesk" w:hAnsi="active grotesk" w:cs="Arial"/>
          <w:sz w:val="22"/>
          <w:szCs w:val="22"/>
          <w:lang w:val="sq-AL"/>
        </w:rPr>
        <w:t xml:space="preserve"> Ofertat do të vlerësohen në përputhje të plotësimit të kërkesave tekniko-ligjore dhe ofertës ekonomike më të favorshme.</w:t>
      </w:r>
    </w:p>
    <w:p w14:paraId="2C5E9047" w14:textId="77777777" w:rsidR="00A352CC" w:rsidRDefault="00A352CC" w:rsidP="008C36D5">
      <w:pPr>
        <w:widowControl w:val="0"/>
        <w:rPr>
          <w:rFonts w:ascii="active grotesk" w:hAnsi="active grotesk" w:cs="Arial"/>
          <w:i/>
          <w:iCs/>
          <w:sz w:val="22"/>
          <w:szCs w:val="22"/>
          <w:u w:val="single"/>
          <w:lang w:val="sq-AL"/>
        </w:rPr>
      </w:pPr>
    </w:p>
    <w:p w14:paraId="6A2F1514" w14:textId="6934DF11" w:rsidR="00017EF8" w:rsidRPr="00CA1A99" w:rsidRDefault="00017EF8" w:rsidP="008C36D5">
      <w:pPr>
        <w:widowControl w:val="0"/>
        <w:rPr>
          <w:rFonts w:ascii="active grotesk" w:hAnsi="active grotesk" w:cs="Arial"/>
          <w:i/>
          <w:iCs/>
          <w:sz w:val="22"/>
          <w:szCs w:val="22"/>
          <w:u w:val="single"/>
          <w:lang w:val="sq-AL"/>
        </w:rPr>
      </w:pPr>
      <w:r w:rsidRPr="00CA1A99">
        <w:rPr>
          <w:rFonts w:ascii="active grotesk" w:hAnsi="active grotesk" w:cs="Arial"/>
          <w:i/>
          <w:iCs/>
          <w:sz w:val="22"/>
          <w:szCs w:val="22"/>
          <w:u w:val="single"/>
          <w:lang w:val="sq-AL"/>
        </w:rPr>
        <w:t>Shënim: Çmimi duhet të përfshijë të gjitha kostot deri në dorëzimin e</w:t>
      </w:r>
      <w:r w:rsidR="00E52605">
        <w:rPr>
          <w:rFonts w:ascii="active grotesk" w:hAnsi="active grotesk" w:cs="Arial"/>
          <w:i/>
          <w:iCs/>
          <w:sz w:val="22"/>
          <w:szCs w:val="22"/>
          <w:u w:val="single"/>
          <w:lang w:val="sq-AL"/>
        </w:rPr>
        <w:t xml:space="preserve"> materialeve </w:t>
      </w:r>
      <w:r w:rsidRPr="00CA1A99">
        <w:rPr>
          <w:rFonts w:ascii="active grotesk" w:hAnsi="active grotesk" w:cs="Arial"/>
          <w:i/>
          <w:iCs/>
          <w:sz w:val="22"/>
          <w:szCs w:val="22"/>
          <w:u w:val="single"/>
          <w:lang w:val="sq-AL"/>
        </w:rPr>
        <w:t xml:space="preserve"> në zyrat tona.</w:t>
      </w:r>
    </w:p>
    <w:p w14:paraId="2B489382" w14:textId="39D113A2" w:rsidR="00017EF8" w:rsidRPr="00B24FB9" w:rsidRDefault="00017EF8" w:rsidP="0005039D">
      <w:pPr>
        <w:widowControl w:val="0"/>
        <w:rPr>
          <w:rFonts w:ascii="active grotesk" w:hAnsi="active grotesk" w:cs="Arial"/>
          <w:i/>
          <w:sz w:val="22"/>
          <w:szCs w:val="22"/>
          <w:u w:val="single"/>
          <w:lang w:val="sq-AL"/>
        </w:rPr>
      </w:pPr>
      <w:r w:rsidRPr="00B24FB9">
        <w:rPr>
          <w:rFonts w:ascii="active grotesk" w:hAnsi="active grotesk" w:cs="Arial"/>
          <w:i/>
          <w:sz w:val="22"/>
          <w:szCs w:val="22"/>
          <w:u w:val="single"/>
          <w:lang w:val="sq-AL"/>
        </w:rPr>
        <w:t>Oferta duhet të jetë e vlefshme për minimumi</w:t>
      </w:r>
      <w:r w:rsidR="00AB1A27">
        <w:rPr>
          <w:rFonts w:ascii="active grotesk" w:hAnsi="active grotesk" w:cs="Arial"/>
          <w:i/>
          <w:sz w:val="22"/>
          <w:szCs w:val="22"/>
          <w:u w:val="single"/>
          <w:lang w:val="sq-AL"/>
        </w:rPr>
        <w:t xml:space="preserve"> 9</w:t>
      </w:r>
      <w:r w:rsidRPr="00B24FB9">
        <w:rPr>
          <w:rFonts w:ascii="active grotesk" w:hAnsi="active grotesk" w:cs="Arial"/>
          <w:i/>
          <w:sz w:val="22"/>
          <w:szCs w:val="22"/>
          <w:u w:val="single"/>
          <w:lang w:val="sq-AL"/>
        </w:rPr>
        <w:t>0 ditë.</w:t>
      </w:r>
    </w:p>
    <w:p w14:paraId="7F773699" w14:textId="77777777" w:rsidR="00AB0798" w:rsidRPr="00A41D31" w:rsidRDefault="00AB0798" w:rsidP="001E14D0">
      <w:pPr>
        <w:widowControl w:val="0"/>
        <w:rPr>
          <w:rFonts w:ascii="active grotesk" w:hAnsi="active grotesk" w:cs="Arial"/>
          <w:sz w:val="22"/>
          <w:szCs w:val="22"/>
          <w:lang w:val="sq-AL"/>
        </w:rPr>
      </w:pPr>
    </w:p>
    <w:p w14:paraId="0091648E" w14:textId="5FAB65A7" w:rsidR="00326D30" w:rsidRPr="00A41D31" w:rsidRDefault="007D4672" w:rsidP="00326D30">
      <w:pPr>
        <w:pStyle w:val="Caption"/>
        <w:numPr>
          <w:ilvl w:val="0"/>
          <w:numId w:val="23"/>
        </w:numPr>
        <w:pBdr>
          <w:bottom w:val="single" w:sz="18" w:space="1" w:color="009EE0"/>
        </w:pBdr>
        <w:spacing w:before="0" w:after="0" w:line="360" w:lineRule="auto"/>
        <w:ind w:right="-138"/>
        <w:jc w:val="left"/>
        <w:rPr>
          <w:rFonts w:ascii="active grotesk" w:eastAsia="Cambria" w:hAnsi="active grotesk"/>
          <w:caps/>
          <w:color w:val="04ABEC"/>
          <w:sz w:val="24"/>
          <w:szCs w:val="24"/>
          <w:lang w:val="sq-AL"/>
        </w:rPr>
      </w:pPr>
      <w:r w:rsidRPr="00A41D31">
        <w:rPr>
          <w:rFonts w:ascii="active grotesk" w:eastAsia="Cambria" w:hAnsi="active grotesk"/>
          <w:caps/>
          <w:color w:val="04ABEC"/>
          <w:sz w:val="24"/>
          <w:szCs w:val="24"/>
          <w:lang w:val="sq-AL"/>
        </w:rPr>
        <w:t xml:space="preserve">KOHËZGJATJA E </w:t>
      </w:r>
      <w:r w:rsidR="00917A44" w:rsidRPr="00A41D31">
        <w:rPr>
          <w:rFonts w:ascii="active grotesk" w:eastAsia="Cambria" w:hAnsi="active grotesk"/>
          <w:caps/>
          <w:color w:val="04ABEC"/>
          <w:sz w:val="24"/>
          <w:szCs w:val="24"/>
          <w:lang w:val="sq-AL"/>
        </w:rPr>
        <w:t>SHËRBIMIT</w:t>
      </w:r>
      <w:r w:rsidR="00326D30" w:rsidRPr="00A41D31">
        <w:rPr>
          <w:rFonts w:ascii="active grotesk" w:eastAsia="Cambria" w:hAnsi="active grotesk"/>
          <w:caps/>
          <w:color w:val="04ABEC"/>
          <w:sz w:val="24"/>
          <w:szCs w:val="24"/>
          <w:lang w:val="sq-AL"/>
        </w:rPr>
        <w:t xml:space="preserve"> </w:t>
      </w:r>
    </w:p>
    <w:p w14:paraId="64CB5D25" w14:textId="77777777" w:rsidR="00326D30" w:rsidRPr="00A41D31" w:rsidRDefault="00326D30" w:rsidP="00326D30">
      <w:pPr>
        <w:tabs>
          <w:tab w:val="left" w:pos="720"/>
        </w:tabs>
        <w:rPr>
          <w:rFonts w:ascii="active grotesk" w:hAnsi="active grotesk" w:cs="Arial"/>
          <w:b/>
          <w:color w:val="002060"/>
          <w:sz w:val="22"/>
          <w:szCs w:val="22"/>
          <w:lang w:val="sq-AL"/>
        </w:rPr>
      </w:pPr>
    </w:p>
    <w:p w14:paraId="0CA64D24" w14:textId="44513664" w:rsidR="00F3799E" w:rsidRPr="003776C7" w:rsidRDefault="3F8422EA" w:rsidP="00875BD0">
      <w:pPr>
        <w:tabs>
          <w:tab w:val="left" w:pos="720"/>
        </w:tabs>
        <w:rPr>
          <w:rFonts w:ascii="active grotesk" w:hAnsi="active grotesk" w:cs="Arial"/>
          <w:b/>
          <w:bCs/>
          <w:sz w:val="22"/>
          <w:szCs w:val="22"/>
          <w:lang w:val="sq-AL"/>
        </w:rPr>
      </w:pPr>
      <w:r w:rsidRPr="00A41D31">
        <w:rPr>
          <w:rFonts w:ascii="active grotesk" w:hAnsi="active grotesk" w:cs="Arial"/>
          <w:sz w:val="22"/>
          <w:szCs w:val="22"/>
          <w:lang w:val="sq-AL"/>
        </w:rPr>
        <w:t xml:space="preserve">Produktet </w:t>
      </w:r>
      <w:r w:rsidR="009E6FC1" w:rsidRPr="00A41D31">
        <w:rPr>
          <w:rFonts w:ascii="active grotesk" w:hAnsi="active grotesk" w:cs="Arial"/>
          <w:sz w:val="22"/>
          <w:szCs w:val="22"/>
          <w:lang w:val="sq-AL"/>
        </w:rPr>
        <w:t xml:space="preserve">e kërkuara </w:t>
      </w:r>
      <w:r w:rsidR="2DB93611" w:rsidRPr="00A41D31">
        <w:rPr>
          <w:rFonts w:ascii="active grotesk" w:hAnsi="active grotesk" w:cs="Arial"/>
          <w:sz w:val="22"/>
          <w:szCs w:val="22"/>
          <w:lang w:val="sq-AL"/>
        </w:rPr>
        <w:t>për përmbushjen e nevojave të organizatës për realizimin e aktiviteteve të ndryshme në kuadër të implementimit të projektit “</w:t>
      </w:r>
      <w:r w:rsidR="002111C7">
        <w:rPr>
          <w:rFonts w:ascii="active grotesk" w:hAnsi="active grotesk" w:cs="Arial"/>
          <w:sz w:val="22"/>
          <w:szCs w:val="22"/>
          <w:lang w:val="sq-AL"/>
        </w:rPr>
        <w:t xml:space="preserve"> </w:t>
      </w:r>
      <w:r w:rsidR="002111C7" w:rsidRPr="002111C7">
        <w:rPr>
          <w:rFonts w:ascii="active grotesk" w:hAnsi="active grotesk" w:cs="Arial"/>
          <w:b/>
          <w:bCs/>
          <w:sz w:val="22"/>
          <w:szCs w:val="22"/>
          <w:lang w:val="sq-AL"/>
        </w:rPr>
        <w:t xml:space="preserve">Adresimi i </w:t>
      </w:r>
      <w:r w:rsidR="00B24FB9">
        <w:rPr>
          <w:rFonts w:ascii="active grotesk" w:hAnsi="active grotesk" w:cs="Arial"/>
          <w:b/>
          <w:bCs/>
          <w:sz w:val="22"/>
          <w:szCs w:val="22"/>
          <w:lang w:val="sq-AL"/>
        </w:rPr>
        <w:t>N</w:t>
      </w:r>
      <w:r w:rsidR="002111C7" w:rsidRPr="002111C7">
        <w:rPr>
          <w:rFonts w:ascii="active grotesk" w:hAnsi="active grotesk" w:cs="Arial"/>
          <w:b/>
          <w:bCs/>
          <w:sz w:val="22"/>
          <w:szCs w:val="22"/>
          <w:lang w:val="sq-AL"/>
        </w:rPr>
        <w:t xml:space="preserve">evojave </w:t>
      </w:r>
      <w:r w:rsidR="00B24FB9">
        <w:rPr>
          <w:rFonts w:ascii="active grotesk" w:hAnsi="active grotesk" w:cs="Arial"/>
          <w:b/>
          <w:bCs/>
          <w:sz w:val="22"/>
          <w:szCs w:val="22"/>
          <w:lang w:val="sq-AL"/>
        </w:rPr>
        <w:t>S</w:t>
      </w:r>
      <w:r w:rsidR="002111C7" w:rsidRPr="002111C7">
        <w:rPr>
          <w:rFonts w:ascii="active grotesk" w:hAnsi="active grotesk" w:cs="Arial"/>
          <w:b/>
          <w:bCs/>
          <w:sz w:val="22"/>
          <w:szCs w:val="22"/>
          <w:lang w:val="sq-AL"/>
        </w:rPr>
        <w:t xml:space="preserve">istemike-Mbështetje për </w:t>
      </w:r>
      <w:r w:rsidR="005504EA">
        <w:rPr>
          <w:rFonts w:ascii="active grotesk" w:hAnsi="active grotesk" w:cs="Arial"/>
          <w:b/>
          <w:bCs/>
          <w:sz w:val="22"/>
          <w:szCs w:val="22"/>
          <w:lang w:val="sq-AL"/>
        </w:rPr>
        <w:t>R</w:t>
      </w:r>
      <w:r w:rsidR="002111C7" w:rsidRPr="002111C7">
        <w:rPr>
          <w:rFonts w:ascii="active grotesk" w:hAnsi="active grotesk" w:cs="Arial"/>
          <w:b/>
          <w:bCs/>
          <w:sz w:val="22"/>
          <w:szCs w:val="22"/>
          <w:lang w:val="sq-AL"/>
        </w:rPr>
        <w:t xml:space="preserve">eformën e </w:t>
      </w:r>
      <w:r w:rsidR="003733EA">
        <w:rPr>
          <w:rFonts w:ascii="active grotesk" w:hAnsi="active grotesk" w:cs="Arial"/>
          <w:b/>
          <w:bCs/>
          <w:sz w:val="22"/>
          <w:szCs w:val="22"/>
          <w:lang w:val="sq-AL"/>
        </w:rPr>
        <w:t>M</w:t>
      </w:r>
      <w:r w:rsidR="002111C7" w:rsidRPr="002111C7">
        <w:rPr>
          <w:rFonts w:ascii="active grotesk" w:hAnsi="active grotesk" w:cs="Arial"/>
          <w:b/>
          <w:bCs/>
          <w:sz w:val="22"/>
          <w:szCs w:val="22"/>
          <w:lang w:val="sq-AL"/>
        </w:rPr>
        <w:t>broj</w:t>
      </w:r>
      <w:r w:rsidR="003733EA">
        <w:rPr>
          <w:rFonts w:ascii="active grotesk" w:hAnsi="active grotesk" w:cs="Arial"/>
          <w:b/>
          <w:bCs/>
          <w:sz w:val="22"/>
          <w:szCs w:val="22"/>
          <w:lang w:val="sq-AL"/>
        </w:rPr>
        <w:t>t</w:t>
      </w:r>
      <w:r w:rsidR="002111C7" w:rsidRPr="002111C7">
        <w:rPr>
          <w:rFonts w:ascii="active grotesk" w:hAnsi="active grotesk" w:cs="Arial"/>
          <w:b/>
          <w:bCs/>
          <w:sz w:val="22"/>
          <w:szCs w:val="22"/>
          <w:lang w:val="sq-AL"/>
        </w:rPr>
        <w:t>es sociale’</w:t>
      </w:r>
      <w:r w:rsidR="001903BB" w:rsidRPr="00A41D31">
        <w:rPr>
          <w:rFonts w:ascii="active grotesk" w:hAnsi="active grotesk" w:cs="Arial"/>
          <w:sz w:val="22"/>
          <w:szCs w:val="22"/>
          <w:lang w:val="sq-AL"/>
        </w:rPr>
        <w:t xml:space="preserve">do të kryhen brenda </w:t>
      </w:r>
      <w:r w:rsidR="00AB1A27">
        <w:rPr>
          <w:rFonts w:ascii="active grotesk" w:hAnsi="active grotesk" w:cs="Arial"/>
          <w:sz w:val="22"/>
          <w:szCs w:val="22"/>
          <w:lang w:val="sq-AL"/>
        </w:rPr>
        <w:t>periudh</w:t>
      </w:r>
      <w:r w:rsidR="00CE16E5">
        <w:rPr>
          <w:rFonts w:ascii="active grotesk" w:hAnsi="active grotesk" w:cs="Arial"/>
          <w:sz w:val="22"/>
          <w:szCs w:val="22"/>
          <w:lang w:val="sq-AL"/>
        </w:rPr>
        <w:t>ë</w:t>
      </w:r>
      <w:r w:rsidR="00AB1A27">
        <w:rPr>
          <w:rFonts w:ascii="active grotesk" w:hAnsi="active grotesk" w:cs="Arial"/>
          <w:sz w:val="22"/>
          <w:szCs w:val="22"/>
          <w:lang w:val="sq-AL"/>
        </w:rPr>
        <w:t xml:space="preserve">s </w:t>
      </w:r>
      <w:r w:rsidR="00A421B9">
        <w:rPr>
          <w:rFonts w:ascii="active grotesk" w:hAnsi="active grotesk" w:cs="Arial"/>
          <w:b/>
          <w:bCs/>
          <w:sz w:val="22"/>
          <w:szCs w:val="22"/>
          <w:lang w:val="sq-AL"/>
        </w:rPr>
        <w:t>Tetor</w:t>
      </w:r>
      <w:r w:rsidR="00AB1A27" w:rsidRPr="00AB1A27">
        <w:rPr>
          <w:rFonts w:ascii="active grotesk" w:hAnsi="active grotesk" w:cs="Arial"/>
          <w:b/>
          <w:bCs/>
          <w:sz w:val="22"/>
          <w:szCs w:val="22"/>
          <w:lang w:val="sq-AL"/>
        </w:rPr>
        <w:t xml:space="preserve">- Dhjetor </w:t>
      </w:r>
      <w:r w:rsidR="00461229" w:rsidRPr="00AB1A27">
        <w:rPr>
          <w:rFonts w:ascii="active grotesk" w:hAnsi="active grotesk" w:cs="Arial"/>
          <w:b/>
          <w:bCs/>
          <w:sz w:val="22"/>
          <w:szCs w:val="22"/>
          <w:lang w:val="sq-AL"/>
        </w:rPr>
        <w:t xml:space="preserve"> </w:t>
      </w:r>
      <w:r w:rsidR="00130061" w:rsidRPr="00AB1A27">
        <w:rPr>
          <w:rFonts w:ascii="active grotesk" w:hAnsi="active grotesk" w:cs="Arial"/>
          <w:b/>
          <w:bCs/>
          <w:sz w:val="22"/>
          <w:szCs w:val="22"/>
          <w:lang w:val="sq-AL"/>
        </w:rPr>
        <w:t>202</w:t>
      </w:r>
      <w:r w:rsidR="00461229" w:rsidRPr="00AB1A27">
        <w:rPr>
          <w:rFonts w:ascii="active grotesk" w:hAnsi="active grotesk" w:cs="Arial"/>
          <w:b/>
          <w:bCs/>
          <w:sz w:val="22"/>
          <w:szCs w:val="22"/>
          <w:lang w:val="sq-AL"/>
        </w:rPr>
        <w:t>4</w:t>
      </w:r>
      <w:r w:rsidR="002111C7" w:rsidRPr="00AB1A27">
        <w:rPr>
          <w:rFonts w:ascii="active grotesk" w:hAnsi="active grotesk" w:cs="Arial"/>
          <w:b/>
          <w:bCs/>
          <w:sz w:val="22"/>
          <w:szCs w:val="22"/>
          <w:lang w:val="sq-AL"/>
        </w:rPr>
        <w:t>.</w:t>
      </w:r>
      <w:r w:rsidR="002111C7">
        <w:rPr>
          <w:rFonts w:ascii="active grotesk" w:hAnsi="active grotesk" w:cs="Arial"/>
          <w:b/>
          <w:bCs/>
          <w:sz w:val="22"/>
          <w:szCs w:val="22"/>
          <w:lang w:val="sq-AL"/>
        </w:rPr>
        <w:t xml:space="preserve"> </w:t>
      </w:r>
    </w:p>
    <w:p w14:paraId="008A53E1" w14:textId="7A66A57A" w:rsidR="00CE16E5" w:rsidRDefault="00F3799E" w:rsidP="00F3799E">
      <w:pPr>
        <w:tabs>
          <w:tab w:val="left" w:pos="567"/>
        </w:tabs>
        <w:rPr>
          <w:rFonts w:ascii="active grotesk" w:hAnsi="active grotesk" w:cs="Arial"/>
          <w:color w:val="222222"/>
          <w:sz w:val="22"/>
          <w:szCs w:val="22"/>
          <w:lang w:val="sq-AL"/>
        </w:rPr>
      </w:pPr>
      <w:r w:rsidRPr="00A41D31">
        <w:rPr>
          <w:rFonts w:ascii="active grotesk" w:hAnsi="active grotesk" w:cs="Arial"/>
          <w:color w:val="222222"/>
          <w:sz w:val="22"/>
          <w:szCs w:val="22"/>
          <w:lang w:val="sq-AL"/>
        </w:rPr>
        <w:t xml:space="preserve">Pagesat do të kryhen </w:t>
      </w:r>
      <w:r w:rsidR="00612C9C">
        <w:rPr>
          <w:rFonts w:ascii="active grotesk" w:hAnsi="active grotesk" w:cs="Arial"/>
          <w:color w:val="222222"/>
          <w:sz w:val="22"/>
          <w:szCs w:val="22"/>
          <w:lang w:val="sq-AL"/>
        </w:rPr>
        <w:t>brenda 5 dit</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 xml:space="preserve"> pune n</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 xml:space="preserve"> llogarin</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 xml:space="preserve"> bankare t</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 xml:space="preserve"> subjektit fitues, pas l</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vrimit t</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 xml:space="preserve"> çdo porosie dhe l</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shimit t</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 xml:space="preserve"> fatur</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s s</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 xml:space="preserve"> fiskalizuar konform legjislacionit tatimor n</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 xml:space="preserve"> Republik</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n e Shqip</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ris</w:t>
      </w:r>
      <w:r w:rsidR="003671EB">
        <w:rPr>
          <w:rFonts w:ascii="active grotesk" w:hAnsi="active grotesk" w:cs="Arial"/>
          <w:color w:val="222222"/>
          <w:sz w:val="22"/>
          <w:szCs w:val="22"/>
          <w:lang w:val="sq-AL"/>
        </w:rPr>
        <w:t>ë</w:t>
      </w:r>
      <w:r w:rsidR="00CE16E5">
        <w:rPr>
          <w:rFonts w:ascii="active grotesk" w:hAnsi="active grotesk" w:cs="Arial"/>
          <w:color w:val="222222"/>
          <w:sz w:val="22"/>
          <w:szCs w:val="22"/>
          <w:lang w:val="sq-AL"/>
        </w:rPr>
        <w:t xml:space="preserve">.   </w:t>
      </w:r>
    </w:p>
    <w:p w14:paraId="0DA4686C" w14:textId="77777777" w:rsidR="00AB0798" w:rsidRPr="00A41D31" w:rsidRDefault="00AB0798" w:rsidP="00276180">
      <w:pPr>
        <w:tabs>
          <w:tab w:val="left" w:pos="720"/>
        </w:tabs>
        <w:rPr>
          <w:rFonts w:ascii="active grotesk" w:hAnsi="active grotesk" w:cs="Arial"/>
          <w:sz w:val="22"/>
          <w:szCs w:val="22"/>
          <w:lang w:val="sq-AL"/>
        </w:rPr>
      </w:pPr>
    </w:p>
    <w:p w14:paraId="39818FFB" w14:textId="77777777" w:rsidR="000865CF" w:rsidRPr="00A41D31" w:rsidRDefault="001F4F1F" w:rsidP="00F32352">
      <w:pPr>
        <w:pStyle w:val="Caption"/>
        <w:numPr>
          <w:ilvl w:val="0"/>
          <w:numId w:val="23"/>
        </w:numPr>
        <w:pBdr>
          <w:bottom w:val="single" w:sz="18" w:space="1" w:color="009EE0"/>
        </w:pBdr>
        <w:spacing w:before="0" w:after="0" w:line="360" w:lineRule="auto"/>
        <w:ind w:right="-138"/>
        <w:jc w:val="left"/>
        <w:rPr>
          <w:rFonts w:ascii="active grotesk" w:eastAsia="Cambria" w:hAnsi="active grotesk"/>
          <w:caps/>
          <w:color w:val="04ABEC"/>
          <w:sz w:val="24"/>
          <w:szCs w:val="24"/>
          <w:lang w:val="sq-AL"/>
        </w:rPr>
      </w:pPr>
      <w:r w:rsidRPr="00A41D31">
        <w:rPr>
          <w:rFonts w:ascii="active grotesk" w:eastAsia="Cambria" w:hAnsi="active grotesk"/>
          <w:caps/>
          <w:color w:val="04ABEC"/>
          <w:sz w:val="24"/>
          <w:szCs w:val="24"/>
          <w:lang w:val="sq-AL"/>
        </w:rPr>
        <w:t>Vlerësimi</w:t>
      </w:r>
      <w:r w:rsidR="002776DC" w:rsidRPr="00A41D31">
        <w:rPr>
          <w:rFonts w:ascii="active grotesk" w:eastAsia="Cambria" w:hAnsi="active grotesk"/>
          <w:caps/>
          <w:color w:val="04ABEC"/>
          <w:sz w:val="24"/>
          <w:szCs w:val="24"/>
          <w:lang w:val="sq-AL"/>
        </w:rPr>
        <w:t xml:space="preserve"> </w:t>
      </w:r>
    </w:p>
    <w:p w14:paraId="3A7D60BB" w14:textId="77777777" w:rsidR="000865CF" w:rsidRPr="00A41D31" w:rsidRDefault="000865CF" w:rsidP="000865CF">
      <w:pPr>
        <w:tabs>
          <w:tab w:val="left" w:pos="720"/>
        </w:tabs>
        <w:rPr>
          <w:rFonts w:ascii="active grotesk" w:hAnsi="active grotesk" w:cs="Arial"/>
          <w:bCs/>
          <w:spacing w:val="-2"/>
          <w:lang w:val="sq-AL"/>
        </w:rPr>
      </w:pPr>
    </w:p>
    <w:p w14:paraId="76F4C9E3" w14:textId="51E6EE53" w:rsidR="008C736F" w:rsidRPr="00A41D31" w:rsidRDefault="00866A8D" w:rsidP="009235C2">
      <w:pPr>
        <w:tabs>
          <w:tab w:val="left" w:pos="567"/>
        </w:tabs>
        <w:rPr>
          <w:rFonts w:ascii="active grotesk" w:hAnsi="active grotesk" w:cs="Arial"/>
          <w:color w:val="222222"/>
          <w:sz w:val="22"/>
          <w:szCs w:val="22"/>
          <w:lang w:val="sq-AL"/>
        </w:rPr>
      </w:pPr>
      <w:r w:rsidRPr="00A41D31">
        <w:rPr>
          <w:rFonts w:ascii="active grotesk" w:hAnsi="active grotesk" w:cs="Arial"/>
          <w:color w:val="222222"/>
          <w:sz w:val="22"/>
          <w:szCs w:val="22"/>
          <w:lang w:val="sq-AL"/>
        </w:rPr>
        <w:t>Pjesëmarr</w:t>
      </w:r>
      <w:r w:rsidR="00DF70D6" w:rsidRPr="00A41D31">
        <w:rPr>
          <w:rFonts w:ascii="active grotesk" w:hAnsi="active grotesk" w:cs="Arial"/>
          <w:color w:val="222222"/>
          <w:sz w:val="22"/>
          <w:szCs w:val="22"/>
          <w:lang w:val="sq-AL"/>
        </w:rPr>
        <w:t xml:space="preserve">ësit në këtë </w:t>
      </w:r>
      <w:r w:rsidR="00344FF6" w:rsidRPr="00A41D31">
        <w:rPr>
          <w:rFonts w:ascii="active grotesk" w:hAnsi="active grotesk" w:cs="Arial"/>
          <w:color w:val="222222"/>
          <w:sz w:val="22"/>
          <w:szCs w:val="22"/>
          <w:lang w:val="sq-AL"/>
        </w:rPr>
        <w:t>proces tenderi</w:t>
      </w:r>
      <w:r w:rsidR="00DF70D6" w:rsidRPr="00A41D31">
        <w:rPr>
          <w:rFonts w:ascii="active grotesk" w:hAnsi="active grotesk" w:cs="Arial"/>
          <w:color w:val="222222"/>
          <w:sz w:val="22"/>
          <w:szCs w:val="22"/>
          <w:lang w:val="sq-AL"/>
        </w:rPr>
        <w:t>,</w:t>
      </w:r>
      <w:r w:rsidR="001F4F1F" w:rsidRPr="00A41D31">
        <w:rPr>
          <w:rFonts w:ascii="active grotesk" w:hAnsi="active grotesk" w:cs="Arial"/>
          <w:color w:val="222222"/>
          <w:sz w:val="22"/>
          <w:szCs w:val="22"/>
          <w:lang w:val="sq-AL"/>
        </w:rPr>
        <w:t xml:space="preserve"> do të vlerësohen në lidhje me cilësinë e mbulimit të plotë të gjitha aspekteve </w:t>
      </w:r>
      <w:r w:rsidR="00253A02" w:rsidRPr="00A41D31">
        <w:rPr>
          <w:rFonts w:ascii="active grotesk" w:hAnsi="active grotesk" w:cs="Arial"/>
          <w:color w:val="222222"/>
          <w:sz w:val="22"/>
          <w:szCs w:val="22"/>
          <w:lang w:val="sq-AL"/>
        </w:rPr>
        <w:t>të termave të referencës</w:t>
      </w:r>
      <w:r w:rsidR="003671EB">
        <w:rPr>
          <w:rFonts w:ascii="active grotesk" w:hAnsi="active grotesk" w:cs="Arial"/>
          <w:color w:val="222222"/>
          <w:sz w:val="22"/>
          <w:szCs w:val="22"/>
          <w:lang w:val="sq-AL"/>
        </w:rPr>
        <w:t xml:space="preserve"> dhe</w:t>
      </w:r>
      <w:r w:rsidR="001F4F1F" w:rsidRPr="00A41D31">
        <w:rPr>
          <w:rFonts w:ascii="active grotesk" w:hAnsi="active grotesk" w:cs="Arial"/>
          <w:color w:val="222222"/>
          <w:sz w:val="22"/>
          <w:szCs w:val="22"/>
          <w:lang w:val="sq-AL"/>
        </w:rPr>
        <w:t xml:space="preserve"> pajtueshmërisë me kualifikimet </w:t>
      </w:r>
      <w:r w:rsidR="00774EF4" w:rsidRPr="00A41D31">
        <w:rPr>
          <w:rFonts w:ascii="active grotesk" w:hAnsi="active grotesk" w:cs="Arial"/>
          <w:color w:val="222222"/>
          <w:sz w:val="22"/>
          <w:szCs w:val="22"/>
          <w:lang w:val="sq-AL"/>
        </w:rPr>
        <w:t>e</w:t>
      </w:r>
      <w:r w:rsidR="001F4F1F" w:rsidRPr="00A41D31">
        <w:rPr>
          <w:rFonts w:ascii="active grotesk" w:hAnsi="active grotesk" w:cs="Arial"/>
          <w:color w:val="222222"/>
          <w:sz w:val="22"/>
          <w:szCs w:val="22"/>
          <w:lang w:val="sq-AL"/>
        </w:rPr>
        <w:t xml:space="preserve"> parashikuara sa më sipër</w:t>
      </w:r>
      <w:r w:rsidR="003671EB">
        <w:rPr>
          <w:rFonts w:ascii="active grotesk" w:hAnsi="active grotesk" w:cs="Arial"/>
          <w:color w:val="222222"/>
          <w:sz w:val="22"/>
          <w:szCs w:val="22"/>
          <w:lang w:val="sq-AL"/>
        </w:rPr>
        <w:t xml:space="preserve">. </w:t>
      </w:r>
      <w:r w:rsidR="00253A02" w:rsidRPr="00A41D31">
        <w:rPr>
          <w:rFonts w:ascii="active grotesk" w:hAnsi="active grotesk" w:cs="Arial"/>
          <w:color w:val="222222"/>
          <w:sz w:val="22"/>
          <w:szCs w:val="22"/>
          <w:lang w:val="sq-AL"/>
        </w:rPr>
        <w:t xml:space="preserve"> </w:t>
      </w:r>
    </w:p>
    <w:p w14:paraId="743AD5B5" w14:textId="77777777" w:rsidR="008327FA" w:rsidRPr="00A41D31" w:rsidRDefault="008327FA" w:rsidP="001F4F1F">
      <w:pPr>
        <w:tabs>
          <w:tab w:val="left" w:pos="720"/>
        </w:tabs>
        <w:rPr>
          <w:rFonts w:ascii="active grotesk" w:hAnsi="active grotesk" w:cs="Arial"/>
          <w:sz w:val="22"/>
          <w:szCs w:val="22"/>
          <w:lang w:val="sq-AL"/>
        </w:rPr>
      </w:pPr>
    </w:p>
    <w:p w14:paraId="0822E011" w14:textId="1ABB4436" w:rsidR="008327FA" w:rsidRPr="006B1D09" w:rsidRDefault="008327FA" w:rsidP="006B1D09">
      <w:pPr>
        <w:pStyle w:val="Caption"/>
        <w:numPr>
          <w:ilvl w:val="0"/>
          <w:numId w:val="23"/>
        </w:numPr>
        <w:pBdr>
          <w:bottom w:val="single" w:sz="18" w:space="1" w:color="009EE0"/>
        </w:pBdr>
        <w:spacing w:before="0" w:after="0" w:line="360" w:lineRule="auto"/>
        <w:ind w:right="-138"/>
        <w:jc w:val="left"/>
        <w:rPr>
          <w:rFonts w:ascii="active grotesk" w:eastAsia="Cambria" w:hAnsi="active grotesk"/>
          <w:caps/>
          <w:color w:val="04ABEC"/>
          <w:sz w:val="24"/>
          <w:szCs w:val="24"/>
          <w:lang w:val="sq-AL"/>
        </w:rPr>
      </w:pPr>
      <w:r w:rsidRPr="00A41D31">
        <w:rPr>
          <w:rFonts w:ascii="active grotesk" w:eastAsia="Cambria" w:hAnsi="active grotesk"/>
          <w:caps/>
          <w:color w:val="04ABEC"/>
          <w:sz w:val="24"/>
          <w:szCs w:val="24"/>
          <w:lang w:val="sq-AL"/>
        </w:rPr>
        <w:t>Dorëzimi i ofertës</w:t>
      </w:r>
    </w:p>
    <w:p w14:paraId="35B37750" w14:textId="6EAFB548" w:rsidR="007B7E2F" w:rsidRPr="00A41D31" w:rsidRDefault="007B7E2F" w:rsidP="004D46DF">
      <w:pPr>
        <w:spacing w:line="235" w:lineRule="auto"/>
        <w:ind w:right="400"/>
        <w:jc w:val="left"/>
        <w:rPr>
          <w:rFonts w:ascii="active grotesk" w:hAnsi="active grotesk" w:cs="Arial"/>
          <w:b/>
          <w:bCs/>
          <w:sz w:val="22"/>
          <w:szCs w:val="22"/>
          <w:lang w:val="sq-AL"/>
        </w:rPr>
      </w:pPr>
      <w:r w:rsidRPr="00A41D31">
        <w:rPr>
          <w:rFonts w:ascii="active grotesk" w:hAnsi="active grotesk" w:cs="Arial"/>
          <w:b/>
          <w:bCs/>
          <w:sz w:val="22"/>
          <w:szCs w:val="22"/>
          <w:lang w:val="sq-AL"/>
        </w:rPr>
        <w:t xml:space="preserve">Jeni të ftuar të dorëzoni ofertën tuaj si dhe te </w:t>
      </w:r>
      <w:r w:rsidR="009E44C7" w:rsidRPr="00A41D31">
        <w:rPr>
          <w:rFonts w:ascii="active grotesk" w:hAnsi="active grotesk" w:cs="Arial"/>
          <w:b/>
          <w:bCs/>
          <w:sz w:val="22"/>
          <w:szCs w:val="22"/>
          <w:lang w:val="sq-AL"/>
        </w:rPr>
        <w:t>gjithë</w:t>
      </w:r>
      <w:r w:rsidRPr="00A41D31">
        <w:rPr>
          <w:rFonts w:ascii="active grotesk" w:hAnsi="active grotesk" w:cs="Arial"/>
          <w:b/>
          <w:bCs/>
          <w:sz w:val="22"/>
          <w:szCs w:val="22"/>
          <w:lang w:val="sq-AL"/>
        </w:rPr>
        <w:t xml:space="preserve"> </w:t>
      </w:r>
      <w:r w:rsidR="009E44C7" w:rsidRPr="00A41D31">
        <w:rPr>
          <w:rFonts w:ascii="active grotesk" w:hAnsi="active grotesk" w:cs="Arial"/>
          <w:b/>
          <w:bCs/>
          <w:sz w:val="22"/>
          <w:szCs w:val="22"/>
          <w:lang w:val="sq-AL"/>
        </w:rPr>
        <w:t>dokumentet</w:t>
      </w:r>
      <w:r w:rsidRPr="00A41D31">
        <w:rPr>
          <w:rFonts w:ascii="active grotesk" w:hAnsi="active grotesk" w:cs="Arial"/>
          <w:b/>
          <w:bCs/>
          <w:sz w:val="22"/>
          <w:szCs w:val="22"/>
          <w:lang w:val="sq-AL"/>
        </w:rPr>
        <w:t xml:space="preserve"> e </w:t>
      </w:r>
      <w:r w:rsidR="009E44C7" w:rsidRPr="00A41D31">
        <w:rPr>
          <w:rFonts w:ascii="active grotesk" w:hAnsi="active grotesk" w:cs="Arial"/>
          <w:b/>
          <w:bCs/>
          <w:sz w:val="22"/>
          <w:szCs w:val="22"/>
          <w:lang w:val="sq-AL"/>
        </w:rPr>
        <w:t>kërkuara</w:t>
      </w:r>
      <w:r w:rsidRPr="00A41D31">
        <w:rPr>
          <w:rFonts w:ascii="active grotesk" w:hAnsi="active grotesk" w:cs="Arial"/>
          <w:b/>
          <w:bCs/>
          <w:sz w:val="22"/>
          <w:szCs w:val="22"/>
          <w:lang w:val="sq-AL"/>
        </w:rPr>
        <w:t xml:space="preserve"> nëpërmjet e-mail</w:t>
      </w:r>
      <w:r w:rsidR="009C14C2" w:rsidRPr="00A41D31">
        <w:rPr>
          <w:rFonts w:ascii="active grotesk" w:hAnsi="active grotesk" w:cs="Arial"/>
          <w:b/>
          <w:bCs/>
          <w:sz w:val="22"/>
          <w:szCs w:val="22"/>
          <w:lang w:val="sq-AL"/>
        </w:rPr>
        <w:t>-</w:t>
      </w:r>
      <w:r w:rsidRPr="00A41D31">
        <w:rPr>
          <w:rFonts w:ascii="active grotesk" w:hAnsi="active grotesk" w:cs="Arial"/>
          <w:b/>
          <w:bCs/>
          <w:sz w:val="22"/>
          <w:szCs w:val="22"/>
          <w:lang w:val="sq-AL"/>
        </w:rPr>
        <w:t xml:space="preserve">it zyrtar </w:t>
      </w:r>
      <w:hyperlink r:id="rId11" w:history="1">
        <w:r w:rsidRPr="00A41D31">
          <w:rPr>
            <w:rStyle w:val="Hyperlink"/>
            <w:rFonts w:ascii="active grotesk" w:hAnsi="active grotesk" w:cs="Arial"/>
            <w:b/>
            <w:bCs/>
            <w:sz w:val="22"/>
            <w:szCs w:val="22"/>
            <w:lang w:val="sq-AL"/>
          </w:rPr>
          <w:t>info@soskd.org.al</w:t>
        </w:r>
      </w:hyperlink>
      <w:r w:rsidRPr="00A41D31">
        <w:rPr>
          <w:rFonts w:ascii="active grotesk" w:hAnsi="active grotesk" w:cs="Arial"/>
          <w:b/>
          <w:bCs/>
          <w:sz w:val="22"/>
          <w:szCs w:val="22"/>
          <w:lang w:val="sq-AL"/>
        </w:rPr>
        <w:t xml:space="preserve"> deri më datë  </w:t>
      </w:r>
      <w:r w:rsidR="00C94CFA" w:rsidRPr="003733EA">
        <w:rPr>
          <w:rFonts w:ascii="active grotesk" w:hAnsi="active grotesk" w:cs="Arial"/>
          <w:b/>
          <w:bCs/>
          <w:sz w:val="22"/>
          <w:szCs w:val="22"/>
          <w:lang w:val="sq-AL"/>
        </w:rPr>
        <w:t>2</w:t>
      </w:r>
      <w:r w:rsidR="00E83459">
        <w:rPr>
          <w:rFonts w:ascii="active grotesk" w:hAnsi="active grotesk" w:cs="Arial"/>
          <w:b/>
          <w:bCs/>
          <w:sz w:val="22"/>
          <w:szCs w:val="22"/>
          <w:lang w:val="sq-AL"/>
        </w:rPr>
        <w:t>3</w:t>
      </w:r>
      <w:r w:rsidR="0031634F" w:rsidRPr="003733EA">
        <w:rPr>
          <w:rFonts w:ascii="active grotesk" w:hAnsi="active grotesk" w:cs="Arial"/>
          <w:b/>
          <w:bCs/>
          <w:sz w:val="22"/>
          <w:szCs w:val="22"/>
          <w:lang w:val="sq-AL"/>
        </w:rPr>
        <w:t>.</w:t>
      </w:r>
      <w:r w:rsidR="00932B79">
        <w:rPr>
          <w:rFonts w:ascii="active grotesk" w:hAnsi="active grotesk" w:cs="Arial"/>
          <w:b/>
          <w:bCs/>
          <w:sz w:val="22"/>
          <w:szCs w:val="22"/>
          <w:lang w:val="sq-AL"/>
        </w:rPr>
        <w:t>10</w:t>
      </w:r>
      <w:r w:rsidR="0031634F" w:rsidRPr="003733EA">
        <w:rPr>
          <w:rFonts w:ascii="active grotesk" w:hAnsi="active grotesk" w:cs="Arial"/>
          <w:b/>
          <w:bCs/>
          <w:sz w:val="22"/>
          <w:szCs w:val="22"/>
          <w:lang w:val="sq-AL"/>
        </w:rPr>
        <w:t>.2024</w:t>
      </w:r>
    </w:p>
    <w:p w14:paraId="32BA6579" w14:textId="26986B8E" w:rsidR="007B7E2F" w:rsidRPr="00A41D31" w:rsidRDefault="004D46DF" w:rsidP="004D46DF">
      <w:pPr>
        <w:spacing w:line="235" w:lineRule="auto"/>
        <w:ind w:right="400"/>
        <w:jc w:val="left"/>
        <w:rPr>
          <w:rFonts w:ascii="active grotesk" w:hAnsi="active grotesk" w:cs="Arial"/>
          <w:sz w:val="22"/>
          <w:szCs w:val="22"/>
          <w:lang w:val="sq-AL"/>
        </w:rPr>
      </w:pPr>
      <w:r w:rsidRPr="00A41D31">
        <w:rPr>
          <w:rFonts w:ascii="active grotesk" w:hAnsi="active grotesk" w:cs="Arial"/>
          <w:sz w:val="22"/>
          <w:szCs w:val="22"/>
          <w:lang w:val="sq-AL"/>
        </w:rPr>
        <w:t xml:space="preserve">Çdo ofertë e marrë pas </w:t>
      </w:r>
      <w:r w:rsidR="002111C7">
        <w:rPr>
          <w:rFonts w:ascii="active grotesk" w:hAnsi="active grotesk" w:cs="Arial"/>
          <w:sz w:val="22"/>
          <w:szCs w:val="22"/>
          <w:lang w:val="sq-AL"/>
        </w:rPr>
        <w:t xml:space="preserve">këtij afati </w:t>
      </w:r>
      <w:r w:rsidRPr="00A41D31">
        <w:rPr>
          <w:rFonts w:ascii="active grotesk" w:hAnsi="active grotesk" w:cs="Arial"/>
          <w:sz w:val="22"/>
          <w:szCs w:val="22"/>
          <w:lang w:val="sq-AL"/>
        </w:rPr>
        <w:t>nuk do të p</w:t>
      </w:r>
      <w:r w:rsidR="002111C7">
        <w:rPr>
          <w:rFonts w:ascii="active grotesk" w:hAnsi="active grotesk" w:cs="Arial"/>
          <w:sz w:val="22"/>
          <w:szCs w:val="22"/>
          <w:lang w:val="sq-AL"/>
        </w:rPr>
        <w:t>ranohet.</w:t>
      </w:r>
    </w:p>
    <w:p w14:paraId="781BC0B2" w14:textId="33D3B125" w:rsidR="004D46DF" w:rsidRPr="00A41D31" w:rsidRDefault="004D46DF" w:rsidP="004D46DF">
      <w:pPr>
        <w:spacing w:line="253" w:lineRule="exact"/>
        <w:jc w:val="left"/>
        <w:rPr>
          <w:rFonts w:ascii="active grotesk" w:hAnsi="active grotesk" w:cs="Arial"/>
          <w:sz w:val="22"/>
          <w:szCs w:val="22"/>
          <w:lang w:val="sq-AL"/>
        </w:rPr>
      </w:pPr>
      <w:r w:rsidRPr="00A41D31">
        <w:rPr>
          <w:rFonts w:ascii="active grotesk" w:hAnsi="active grotesk" w:cs="Arial"/>
          <w:sz w:val="22"/>
          <w:szCs w:val="22"/>
          <w:lang w:val="sq-AL"/>
        </w:rPr>
        <w:t>Forma e komunikimit në rast se keni pyetje duhet të jetë me shkrim, nëpërmjet formës elektronike e</w:t>
      </w:r>
      <w:r w:rsidR="007B7E2F" w:rsidRPr="00A41D31">
        <w:rPr>
          <w:rFonts w:ascii="active grotesk" w:hAnsi="active grotesk" w:cs="Arial"/>
          <w:sz w:val="22"/>
          <w:szCs w:val="22"/>
          <w:lang w:val="sq-AL"/>
        </w:rPr>
        <w:t>-</w:t>
      </w:r>
      <w:r w:rsidRPr="00A41D31">
        <w:rPr>
          <w:rFonts w:ascii="active grotesk" w:hAnsi="active grotesk" w:cs="Arial"/>
          <w:sz w:val="22"/>
          <w:szCs w:val="22"/>
          <w:lang w:val="sq-AL"/>
        </w:rPr>
        <w:t xml:space="preserve">mail </w:t>
      </w:r>
      <w:hyperlink r:id="rId12" w:history="1">
        <w:r w:rsidR="00AB5A5D" w:rsidRPr="00A41D31">
          <w:rPr>
            <w:rStyle w:val="Hyperlink"/>
            <w:rFonts w:ascii="active grotesk" w:hAnsi="active grotesk" w:cs="Arial"/>
            <w:b/>
            <w:color w:val="009EE0"/>
            <w:sz w:val="22"/>
            <w:szCs w:val="22"/>
            <w:lang w:val="sq-AL"/>
          </w:rPr>
          <w:t>info@soskd.org.al</w:t>
        </w:r>
      </w:hyperlink>
      <w:r w:rsidRPr="00A41D31">
        <w:rPr>
          <w:rStyle w:val="Hyperlink"/>
          <w:rFonts w:ascii="active grotesk" w:hAnsi="active grotesk" w:cs="Arial"/>
          <w:b/>
          <w:color w:val="009EE0"/>
          <w:sz w:val="22"/>
          <w:szCs w:val="22"/>
          <w:lang w:val="sq-AL"/>
        </w:rPr>
        <w:t xml:space="preserve"> </w:t>
      </w:r>
    </w:p>
    <w:p w14:paraId="3B66263E" w14:textId="4C046A9F" w:rsidR="0053767A" w:rsidRPr="00A41D31" w:rsidRDefault="004D46DF" w:rsidP="00A352CC">
      <w:pPr>
        <w:tabs>
          <w:tab w:val="left" w:pos="567"/>
        </w:tabs>
        <w:rPr>
          <w:rFonts w:ascii="active grotesk" w:hAnsi="active grotesk" w:cs="Arial"/>
          <w:color w:val="222222"/>
          <w:sz w:val="22"/>
          <w:szCs w:val="22"/>
          <w:lang w:val="sq-AL"/>
        </w:rPr>
      </w:pPr>
      <w:r w:rsidRPr="00A41D31">
        <w:rPr>
          <w:rFonts w:ascii="active grotesk" w:hAnsi="active grotesk" w:cs="Arial"/>
          <w:sz w:val="22"/>
          <w:szCs w:val="22"/>
          <w:lang w:val="sq-AL"/>
        </w:rPr>
        <w:t>Përgjigjet do t</w:t>
      </w:r>
      <w:r w:rsidR="009235C2" w:rsidRPr="00A41D31">
        <w:rPr>
          <w:rFonts w:ascii="active grotesk" w:hAnsi="active grotesk" w:cs="Arial"/>
          <w:sz w:val="22"/>
          <w:szCs w:val="22"/>
          <w:lang w:val="sq-AL"/>
        </w:rPr>
        <w:t>’</w:t>
      </w:r>
      <w:r w:rsidRPr="00A41D31">
        <w:rPr>
          <w:rFonts w:ascii="active grotesk" w:hAnsi="active grotesk" w:cs="Arial"/>
          <w:sz w:val="22"/>
          <w:szCs w:val="22"/>
          <w:lang w:val="sq-AL"/>
        </w:rPr>
        <w:t>i merrni gjithashtu</w:t>
      </w:r>
      <w:r w:rsidR="009235C2" w:rsidRPr="00A41D31">
        <w:rPr>
          <w:rFonts w:ascii="active grotesk" w:hAnsi="active grotesk" w:cs="Arial"/>
          <w:sz w:val="22"/>
          <w:szCs w:val="22"/>
          <w:lang w:val="sq-AL"/>
        </w:rPr>
        <w:t>,</w:t>
      </w:r>
      <w:r w:rsidRPr="00A41D31">
        <w:rPr>
          <w:rFonts w:ascii="active grotesk" w:hAnsi="active grotesk" w:cs="Arial"/>
          <w:sz w:val="22"/>
          <w:szCs w:val="22"/>
          <w:lang w:val="sq-AL"/>
        </w:rPr>
        <w:t xml:space="preserve"> nëpërmjet formës elektronike </w:t>
      </w:r>
      <w:r w:rsidR="00AB5A5D" w:rsidRPr="00A41D31">
        <w:rPr>
          <w:rStyle w:val="Hyperlink"/>
          <w:rFonts w:ascii="active grotesk" w:hAnsi="active grotesk" w:cs="Arial"/>
          <w:b/>
          <w:color w:val="009EE0"/>
          <w:sz w:val="22"/>
          <w:szCs w:val="22"/>
          <w:lang w:val="sq-AL"/>
        </w:rPr>
        <w:t>info@soskd.org.al</w:t>
      </w:r>
      <w:r w:rsidR="0053767A" w:rsidRPr="00A41D31">
        <w:rPr>
          <w:rFonts w:ascii="active grotesk" w:hAnsi="active grotesk" w:cs="Arial"/>
          <w:color w:val="222222"/>
          <w:sz w:val="22"/>
          <w:szCs w:val="22"/>
          <w:lang w:val="sq-AL"/>
        </w:rPr>
        <w:t xml:space="preserve"> </w:t>
      </w:r>
    </w:p>
    <w:p w14:paraId="024FCA29" w14:textId="1E45E725" w:rsidR="00A352CC" w:rsidRPr="00A352CC" w:rsidRDefault="0053767A" w:rsidP="00A352CC">
      <w:pPr>
        <w:tabs>
          <w:tab w:val="left" w:pos="567"/>
        </w:tabs>
        <w:rPr>
          <w:rFonts w:ascii="active grotesk" w:hAnsi="active grotesk" w:cs="Arial"/>
          <w:color w:val="222222"/>
          <w:sz w:val="22"/>
          <w:szCs w:val="22"/>
          <w:lang w:val="sq-AL"/>
        </w:rPr>
      </w:pPr>
      <w:r w:rsidRPr="00A41D31">
        <w:rPr>
          <w:rFonts w:ascii="active grotesk" w:hAnsi="active grotesk" w:cs="Arial"/>
          <w:color w:val="222222"/>
          <w:sz w:val="22"/>
          <w:szCs w:val="22"/>
          <w:lang w:val="sq-AL"/>
        </w:rPr>
        <w:t>SOS Fshatrat e Fëmijëve Shqipëri nuk është përgjegjës për ndonjë kosto që lidhet me përgatitjen e Furnizuesit dhe paraqitjen e ofertës.</w:t>
      </w:r>
      <w:r w:rsidR="006B1D09">
        <w:rPr>
          <w:rFonts w:ascii="active grotesk" w:hAnsi="active grotesk" w:cs="Arial"/>
          <w:color w:val="222222"/>
          <w:sz w:val="22"/>
          <w:szCs w:val="22"/>
          <w:lang w:val="sq-AL"/>
        </w:rPr>
        <w:t xml:space="preserve"> </w:t>
      </w:r>
      <w:r w:rsidRPr="00A41D31">
        <w:rPr>
          <w:rFonts w:ascii="active grotesk" w:hAnsi="active grotesk" w:cs="Arial"/>
          <w:color w:val="222222"/>
          <w:sz w:val="22"/>
          <w:szCs w:val="22"/>
          <w:lang w:val="sq-AL"/>
        </w:rPr>
        <w:t>SOS Fshatrat e Fëmijëve Shqipëri inkurajon çdo ofrues shërbimi të mundshëm të shmangë dhe të parandalojë konfliktet e interesit.</w:t>
      </w:r>
    </w:p>
    <w:p w14:paraId="28E8616D" w14:textId="77777777" w:rsidR="00A352CC" w:rsidRDefault="00A352CC">
      <w:pPr>
        <w:jc w:val="center"/>
        <w:rPr>
          <w:rFonts w:ascii="active grotesk" w:eastAsia="Cambria" w:hAnsi="active grotesk" w:cs="Arial"/>
          <w:bCs/>
          <w:sz w:val="22"/>
          <w:szCs w:val="22"/>
          <w:lang w:val="sq-AL"/>
        </w:rPr>
      </w:pPr>
    </w:p>
    <w:p w14:paraId="5DB3C38E" w14:textId="4A0B271D" w:rsidR="00E52605" w:rsidRPr="003776C7" w:rsidRDefault="00E52605">
      <w:pPr>
        <w:jc w:val="center"/>
        <w:rPr>
          <w:rFonts w:ascii="active grotesk" w:eastAsia="Cambria" w:hAnsi="active grotesk" w:cs="Arial"/>
          <w:b/>
          <w:bCs/>
          <w:sz w:val="22"/>
          <w:szCs w:val="22"/>
          <w:lang w:val="sq-AL"/>
        </w:rPr>
      </w:pPr>
      <w:r>
        <w:rPr>
          <w:rFonts w:ascii="active grotesk" w:eastAsia="Cambria" w:hAnsi="active grotesk" w:cs="Arial"/>
          <w:bCs/>
          <w:sz w:val="22"/>
          <w:szCs w:val="22"/>
          <w:lang w:val="sq-AL"/>
        </w:rPr>
        <w:t xml:space="preserve">  </w:t>
      </w:r>
      <w:r w:rsidRPr="003776C7">
        <w:rPr>
          <w:rFonts w:ascii="active grotesk" w:eastAsia="Cambria" w:hAnsi="active grotesk" w:cs="Arial"/>
          <w:b/>
          <w:bCs/>
          <w:sz w:val="22"/>
          <w:szCs w:val="22"/>
          <w:lang w:val="sq-AL"/>
        </w:rPr>
        <w:t>ANEKSI  I</w:t>
      </w:r>
    </w:p>
    <w:p w14:paraId="335CB131" w14:textId="77777777" w:rsidR="00E52605" w:rsidRDefault="00E52605" w:rsidP="00076A83">
      <w:pPr>
        <w:jc w:val="center"/>
        <w:rPr>
          <w:rFonts w:ascii="active grotesk" w:eastAsia="Cambria" w:hAnsi="active grotesk" w:cs="Arial"/>
          <w:bCs/>
          <w:sz w:val="22"/>
          <w:szCs w:val="22"/>
          <w:lang w:val="sq-AL"/>
        </w:rPr>
      </w:pPr>
    </w:p>
    <w:p w14:paraId="1BAAD705" w14:textId="4B166E71" w:rsidR="00FA2419" w:rsidRPr="00A41D31" w:rsidRDefault="00E52605" w:rsidP="003776C7">
      <w:pPr>
        <w:rPr>
          <w:rFonts w:ascii="active grotesk" w:eastAsia="Calibri Light (Headings)" w:hAnsi="active grotesk" w:cs="Arial"/>
          <w:sz w:val="22"/>
          <w:szCs w:val="22"/>
          <w:lang w:val="sq-AL"/>
        </w:rPr>
      </w:pPr>
      <w:r>
        <w:rPr>
          <w:rFonts w:ascii="active grotesk" w:eastAsia="Cambria" w:hAnsi="active grotesk" w:cs="Arial"/>
          <w:bCs/>
          <w:sz w:val="22"/>
          <w:szCs w:val="22"/>
          <w:lang w:val="sq-AL"/>
        </w:rPr>
        <w:t xml:space="preserve">                                   </w:t>
      </w:r>
      <w:r w:rsidR="00FA2419" w:rsidRPr="00A41D31">
        <w:rPr>
          <w:rFonts w:ascii="active grotesk" w:eastAsia="Cambria" w:hAnsi="active grotesk" w:cs="Arial"/>
          <w:bCs/>
          <w:sz w:val="22"/>
          <w:szCs w:val="22"/>
          <w:lang w:val="sq-AL"/>
        </w:rPr>
        <w:t>[</w:t>
      </w:r>
      <w:r w:rsidR="00FA2419" w:rsidRPr="00A41D31">
        <w:rPr>
          <w:rFonts w:ascii="active grotesk" w:eastAsia="Calibri Light (Headings)" w:hAnsi="active grotesk" w:cs="Arial"/>
          <w:sz w:val="22"/>
          <w:szCs w:val="22"/>
          <w:lang w:val="sq-AL"/>
        </w:rPr>
        <w:t>Shtojcë për t’u plotësuar nga Ofertuesi]</w:t>
      </w:r>
    </w:p>
    <w:p w14:paraId="3534B384" w14:textId="77777777" w:rsidR="00FA2419" w:rsidRPr="00A41D31" w:rsidRDefault="00FA2419">
      <w:pPr>
        <w:jc w:val="center"/>
        <w:rPr>
          <w:rFonts w:ascii="active grotesk" w:eastAsia="Cambria" w:hAnsi="active grotesk" w:cs="Arial"/>
          <w:bCs/>
          <w:sz w:val="22"/>
          <w:szCs w:val="22"/>
          <w:lang w:val="sq-AL"/>
        </w:rPr>
      </w:pPr>
    </w:p>
    <w:p w14:paraId="41D7A6FE" w14:textId="77777777" w:rsidR="00FA2419" w:rsidRPr="00A41D31" w:rsidRDefault="00FA2419" w:rsidP="00076A83">
      <w:pPr>
        <w:pStyle w:val="Caption"/>
        <w:spacing w:before="0" w:after="0" w:line="360" w:lineRule="auto"/>
        <w:ind w:left="2520" w:right="2790"/>
        <w:jc w:val="center"/>
        <w:rPr>
          <w:rFonts w:ascii="active grotesk" w:eastAsia="Cambria" w:hAnsi="active grotesk"/>
          <w:caps/>
          <w:color w:val="2E74B5"/>
          <w:sz w:val="24"/>
          <w:szCs w:val="24"/>
          <w:lang w:val="sq-AL"/>
        </w:rPr>
      </w:pPr>
      <w:r w:rsidRPr="00A41D31">
        <w:rPr>
          <w:rFonts w:ascii="active grotesk" w:eastAsia="Cambria" w:hAnsi="active grotesk"/>
          <w:caps/>
          <w:color w:val="2E74B5"/>
          <w:sz w:val="24"/>
          <w:szCs w:val="24"/>
          <w:lang w:val="sq-AL"/>
        </w:rPr>
        <w:t>FORMULARI I OFERTËS</w:t>
      </w:r>
    </w:p>
    <w:p w14:paraId="4FA105E2" w14:textId="77777777" w:rsidR="00FA2419" w:rsidRPr="00A41D31" w:rsidRDefault="00FA2419" w:rsidP="00FA2419">
      <w:pPr>
        <w:jc w:val="center"/>
        <w:rPr>
          <w:rFonts w:ascii="active grotesk" w:eastAsia="Calibri Light (Headings)" w:hAnsi="active grotesk" w:cs="Arial"/>
          <w:sz w:val="22"/>
          <w:szCs w:val="22"/>
          <w:lang w:val="sq-AL"/>
        </w:rPr>
      </w:pPr>
    </w:p>
    <w:p w14:paraId="6F6B9AB2" w14:textId="77777777" w:rsidR="00FA2419" w:rsidRPr="00A41D31" w:rsidRDefault="00FA2419" w:rsidP="00FA2419">
      <w:pPr>
        <w:jc w:val="left"/>
        <w:rPr>
          <w:rFonts w:ascii="active grotesk" w:eastAsia="Calibri Light (Headings)" w:hAnsi="active grotesk" w:cs="Arial"/>
          <w:sz w:val="22"/>
          <w:szCs w:val="22"/>
          <w:lang w:val="sq-AL"/>
        </w:rPr>
      </w:pPr>
      <w:r w:rsidRPr="00A41D31">
        <w:rPr>
          <w:rFonts w:ascii="active grotesk" w:eastAsia="Calibri Light (Headings)" w:hAnsi="active grotesk" w:cs="Arial"/>
          <w:sz w:val="22"/>
          <w:szCs w:val="22"/>
          <w:lang w:val="sq-AL"/>
        </w:rPr>
        <w:t xml:space="preserve">Emri i Ofertuesit ____________________________________,  </w:t>
      </w:r>
    </w:p>
    <w:p w14:paraId="0E1A9893" w14:textId="77777777" w:rsidR="00FA2419" w:rsidRPr="00A41D31" w:rsidRDefault="00FA2419" w:rsidP="00FA2419">
      <w:pPr>
        <w:jc w:val="left"/>
        <w:rPr>
          <w:rFonts w:ascii="active grotesk" w:eastAsia="Calibri Light (Headings)" w:hAnsi="active grotesk" w:cs="Arial"/>
          <w:sz w:val="22"/>
          <w:szCs w:val="22"/>
          <w:lang w:val="sq-AL"/>
        </w:rPr>
      </w:pPr>
    </w:p>
    <w:p w14:paraId="2D5C0743" w14:textId="77777777" w:rsidR="00FA2419" w:rsidRPr="00A41D31" w:rsidRDefault="00FA2419" w:rsidP="00FA2419">
      <w:pPr>
        <w:jc w:val="left"/>
        <w:rPr>
          <w:rFonts w:ascii="active grotesk" w:eastAsia="Calibri Light (Headings)" w:hAnsi="active grotesk" w:cs="Arial"/>
          <w:sz w:val="22"/>
          <w:szCs w:val="22"/>
          <w:lang w:val="sq-AL"/>
        </w:rPr>
      </w:pPr>
      <w:r w:rsidRPr="00A41D31">
        <w:rPr>
          <w:rFonts w:ascii="active grotesk" w:eastAsia="Calibri Light (Headings)" w:hAnsi="active grotesk" w:cs="Arial"/>
          <w:sz w:val="22"/>
          <w:szCs w:val="22"/>
          <w:lang w:val="sq-AL"/>
        </w:rPr>
        <w:t xml:space="preserve">Qyteti:  TIRANË </w:t>
      </w:r>
    </w:p>
    <w:p w14:paraId="3E8F503C" w14:textId="77777777" w:rsidR="00FA2419" w:rsidRPr="00A41D31" w:rsidRDefault="00FA2419" w:rsidP="00FA2419">
      <w:pPr>
        <w:jc w:val="left"/>
        <w:rPr>
          <w:rFonts w:ascii="active grotesk" w:eastAsia="Calibri Light (Headings)" w:hAnsi="active grotesk" w:cs="Arial"/>
          <w:sz w:val="22"/>
          <w:szCs w:val="22"/>
          <w:lang w:val="sq-AL"/>
        </w:rPr>
      </w:pPr>
    </w:p>
    <w:p w14:paraId="4B40F926" w14:textId="28F850EC" w:rsidR="00FA2419" w:rsidRPr="00A41D31" w:rsidRDefault="00FA2419" w:rsidP="00FA2419">
      <w:pPr>
        <w:jc w:val="left"/>
        <w:rPr>
          <w:rFonts w:ascii="active grotesk" w:eastAsia="Calibri Light (Headings)" w:hAnsi="active grotesk" w:cs="Arial"/>
          <w:sz w:val="22"/>
          <w:szCs w:val="22"/>
          <w:lang w:val="sq-AL"/>
        </w:rPr>
      </w:pPr>
      <w:r w:rsidRPr="00A41D31">
        <w:rPr>
          <w:rFonts w:ascii="active grotesk" w:eastAsia="Calibri Light (Headings)" w:hAnsi="active grotesk" w:cs="Arial"/>
          <w:sz w:val="22"/>
          <w:szCs w:val="22"/>
          <w:lang w:val="sq-AL"/>
        </w:rPr>
        <w:t xml:space="preserve">Për: </w:t>
      </w:r>
      <w:r w:rsidRPr="00A41D31">
        <w:rPr>
          <w:rFonts w:ascii="active grotesk" w:eastAsia="Calibri Light (Headings)" w:hAnsi="active grotesk" w:cs="Arial"/>
          <w:sz w:val="22"/>
          <w:szCs w:val="22"/>
          <w:lang w:val="sq-AL"/>
        </w:rPr>
        <w:tab/>
        <w:t>SOS Fshatrat e Fëmijëve Shqipëri</w:t>
      </w:r>
    </w:p>
    <w:p w14:paraId="16A2F3C2" w14:textId="77777777" w:rsidR="00FA2419" w:rsidRPr="00A41D31" w:rsidRDefault="00FA2419" w:rsidP="00FA2419">
      <w:pPr>
        <w:jc w:val="center"/>
        <w:rPr>
          <w:rFonts w:ascii="active grotesk" w:eastAsia="Cambria" w:hAnsi="active grotesk" w:cs="Arial"/>
          <w:bCs/>
          <w:sz w:val="22"/>
          <w:szCs w:val="22"/>
          <w:lang w:val="sq-AL"/>
        </w:rPr>
      </w:pPr>
      <w:r w:rsidRPr="00A41D31">
        <w:rPr>
          <w:rFonts w:ascii="active grotesk" w:eastAsia="Cambria" w:hAnsi="active grotesk" w:cs="Arial"/>
          <w:bCs/>
          <w:sz w:val="22"/>
          <w:szCs w:val="22"/>
          <w:lang w:val="sq-AL"/>
        </w:rPr>
        <w:t>* * *</w:t>
      </w:r>
    </w:p>
    <w:p w14:paraId="42AC68F8" w14:textId="255D65B1" w:rsidR="00876CEA" w:rsidRPr="00DC7D44" w:rsidRDefault="00FA2419" w:rsidP="00876CEA">
      <w:pPr>
        <w:jc w:val="center"/>
        <w:rPr>
          <w:rFonts w:ascii="active grotesk" w:eastAsia="Cambria" w:hAnsi="active grotesk" w:cs="Arial"/>
          <w:b/>
          <w:bCs/>
          <w:sz w:val="22"/>
          <w:szCs w:val="22"/>
          <w:lang w:val="sq-AL"/>
        </w:rPr>
      </w:pPr>
      <w:r w:rsidRPr="00DC7D44">
        <w:rPr>
          <w:rFonts w:ascii="active grotesk" w:eastAsia="Cambria" w:hAnsi="active grotesk" w:cs="Arial"/>
          <w:b/>
          <w:bCs/>
          <w:sz w:val="22"/>
          <w:szCs w:val="22"/>
          <w:lang w:val="sq-AL"/>
        </w:rPr>
        <w:t>Procedura e prokurimit</w:t>
      </w:r>
    </w:p>
    <w:p w14:paraId="2F2C16C0" w14:textId="77777777" w:rsidR="002B60B5" w:rsidRPr="00DC7D44" w:rsidRDefault="002B60B5" w:rsidP="00876CEA">
      <w:pPr>
        <w:jc w:val="center"/>
        <w:rPr>
          <w:rFonts w:ascii="active grotesk" w:eastAsia="Cambria" w:hAnsi="active grotesk" w:cs="Arial"/>
          <w:b/>
          <w:bCs/>
          <w:sz w:val="22"/>
          <w:szCs w:val="22"/>
          <w:lang w:val="sq-AL"/>
        </w:rPr>
      </w:pPr>
    </w:p>
    <w:p w14:paraId="2C9643F3" w14:textId="1D19BF1E" w:rsidR="00FA2419" w:rsidRPr="00DC7D44" w:rsidRDefault="00344FF6" w:rsidP="00A02611">
      <w:pPr>
        <w:rPr>
          <w:rFonts w:ascii="active grotesk" w:eastAsia="Calibri Light (Headings)" w:hAnsi="active grotesk" w:cs="Arial"/>
          <w:sz w:val="22"/>
          <w:szCs w:val="22"/>
          <w:lang w:val="sq-AL"/>
        </w:rPr>
      </w:pPr>
      <w:r w:rsidRPr="00DC7D44">
        <w:rPr>
          <w:rFonts w:ascii="active grotesk" w:eastAsia="Cambria" w:hAnsi="active grotesk" w:cs="Arial"/>
          <w:b/>
          <w:bCs/>
          <w:sz w:val="22"/>
          <w:szCs w:val="22"/>
          <w:lang w:val="sq-AL"/>
        </w:rPr>
        <w:t>DIZENJIME</w:t>
      </w:r>
      <w:r w:rsidR="008574E2" w:rsidRPr="00DC7D44">
        <w:rPr>
          <w:rFonts w:ascii="active grotesk" w:eastAsia="Cambria" w:hAnsi="active grotesk" w:cs="Arial"/>
          <w:b/>
          <w:bCs/>
          <w:sz w:val="22"/>
          <w:szCs w:val="22"/>
          <w:lang w:val="sq-AL"/>
        </w:rPr>
        <w:t xml:space="preserve"> dhe PRINTIME</w:t>
      </w:r>
      <w:r w:rsidRPr="00DC7D44">
        <w:rPr>
          <w:rFonts w:ascii="active grotesk" w:eastAsia="Cambria" w:hAnsi="active grotesk" w:cs="Arial"/>
          <w:b/>
          <w:bCs/>
          <w:sz w:val="22"/>
          <w:szCs w:val="22"/>
          <w:lang w:val="sq-AL"/>
        </w:rPr>
        <w:t xml:space="preserve"> MATERIALE</w:t>
      </w:r>
      <w:r w:rsidR="002111C7" w:rsidRPr="00DC7D44">
        <w:rPr>
          <w:rFonts w:ascii="active grotesk" w:eastAsia="Cambria" w:hAnsi="active grotesk" w:cs="Arial"/>
          <w:b/>
          <w:bCs/>
          <w:sz w:val="22"/>
          <w:szCs w:val="22"/>
          <w:lang w:val="sq-AL"/>
        </w:rPr>
        <w:t>SH</w:t>
      </w:r>
      <w:r w:rsidRPr="00DC7D44">
        <w:rPr>
          <w:rFonts w:ascii="active grotesk" w:eastAsia="Cambria" w:hAnsi="active grotesk" w:cs="Arial"/>
          <w:b/>
          <w:bCs/>
          <w:sz w:val="22"/>
          <w:szCs w:val="22"/>
          <w:lang w:val="sq-AL"/>
        </w:rPr>
        <w:t xml:space="preserve"> </w:t>
      </w:r>
      <w:r w:rsidR="002111C7" w:rsidRPr="00DC7D44">
        <w:rPr>
          <w:rFonts w:ascii="active grotesk" w:eastAsia="Cambria" w:hAnsi="active grotesk" w:cs="Arial"/>
          <w:b/>
          <w:bCs/>
          <w:sz w:val="22"/>
          <w:szCs w:val="22"/>
          <w:lang w:val="sq-AL"/>
        </w:rPr>
        <w:t xml:space="preserve">– ‘ </w:t>
      </w:r>
      <w:bookmarkStart w:id="3" w:name="_Hlk164259893"/>
      <w:r w:rsidR="002111C7" w:rsidRPr="00DC7D44">
        <w:rPr>
          <w:rFonts w:ascii="active grotesk" w:eastAsia="Cambria" w:hAnsi="active grotesk" w:cs="Arial"/>
          <w:b/>
          <w:bCs/>
          <w:sz w:val="22"/>
          <w:szCs w:val="22"/>
          <w:lang w:val="sq-AL"/>
        </w:rPr>
        <w:t xml:space="preserve">Adresimi i </w:t>
      </w:r>
      <w:r w:rsidR="0059646C" w:rsidRPr="00DC7D44">
        <w:rPr>
          <w:rFonts w:ascii="active grotesk" w:eastAsia="Cambria" w:hAnsi="active grotesk" w:cs="Arial"/>
          <w:b/>
          <w:bCs/>
          <w:sz w:val="22"/>
          <w:szCs w:val="22"/>
          <w:lang w:val="sq-AL"/>
        </w:rPr>
        <w:t>n</w:t>
      </w:r>
      <w:r w:rsidR="002111C7" w:rsidRPr="00DC7D44">
        <w:rPr>
          <w:rFonts w:ascii="active grotesk" w:eastAsia="Cambria" w:hAnsi="active grotesk" w:cs="Arial"/>
          <w:b/>
          <w:bCs/>
          <w:sz w:val="22"/>
          <w:szCs w:val="22"/>
          <w:lang w:val="sq-AL"/>
        </w:rPr>
        <w:t>evojave sistemike-Mbështetje për reform</w:t>
      </w:r>
      <w:r w:rsidR="0059646C" w:rsidRPr="00DC7D44">
        <w:rPr>
          <w:rFonts w:ascii="active grotesk" w:eastAsia="Cambria" w:hAnsi="active grotesk" w:cs="Arial"/>
          <w:b/>
          <w:bCs/>
          <w:sz w:val="22"/>
          <w:szCs w:val="22"/>
          <w:lang w:val="sq-AL"/>
        </w:rPr>
        <w:t xml:space="preserve">at e </w:t>
      </w:r>
      <w:r w:rsidR="00D52FA7" w:rsidRPr="00DC7D44">
        <w:rPr>
          <w:rFonts w:ascii="active grotesk" w:eastAsia="Cambria" w:hAnsi="active grotesk" w:cs="Arial"/>
          <w:b/>
          <w:bCs/>
          <w:sz w:val="22"/>
          <w:szCs w:val="22"/>
          <w:lang w:val="sq-AL"/>
        </w:rPr>
        <w:t xml:space="preserve">mbrojtjes sociale </w:t>
      </w:r>
      <w:r w:rsidR="002111C7" w:rsidRPr="00DC7D44">
        <w:rPr>
          <w:rFonts w:ascii="active grotesk" w:eastAsia="Cambria" w:hAnsi="active grotesk" w:cs="Arial"/>
          <w:b/>
          <w:bCs/>
          <w:sz w:val="22"/>
          <w:szCs w:val="22"/>
          <w:lang w:val="sq-AL"/>
        </w:rPr>
        <w:t>’</w:t>
      </w:r>
      <w:bookmarkEnd w:id="3"/>
    </w:p>
    <w:p w14:paraId="2FF111CA" w14:textId="77777777" w:rsidR="00851EB7" w:rsidRPr="00DC7D44" w:rsidRDefault="00851EB7" w:rsidP="00533A22">
      <w:pPr>
        <w:rPr>
          <w:rFonts w:ascii="active grotesk" w:hAnsi="active grotesk"/>
          <w:sz w:val="22"/>
          <w:szCs w:val="22"/>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187"/>
        <w:gridCol w:w="1460"/>
        <w:gridCol w:w="1461"/>
      </w:tblGrid>
      <w:tr w:rsidR="001F1857" w:rsidRPr="00DC7D44" w14:paraId="6F122FC5" w14:textId="77777777" w:rsidTr="003776C7">
        <w:trPr>
          <w:trHeight w:val="539"/>
        </w:trPr>
        <w:tc>
          <w:tcPr>
            <w:tcW w:w="5381" w:type="dxa"/>
            <w:tcBorders>
              <w:top w:val="single" w:sz="4" w:space="0" w:color="auto"/>
              <w:left w:val="single" w:sz="4" w:space="0" w:color="auto"/>
              <w:right w:val="single" w:sz="4" w:space="0" w:color="auto"/>
            </w:tcBorders>
            <w:shd w:val="clear" w:color="auto" w:fill="D9E2F3"/>
          </w:tcPr>
          <w:p w14:paraId="4188199D" w14:textId="77777777" w:rsidR="001F1857" w:rsidRPr="00DC7D44" w:rsidRDefault="001F1857" w:rsidP="00EA3521">
            <w:pPr>
              <w:jc w:val="left"/>
              <w:rPr>
                <w:rFonts w:ascii="active grotesk" w:hAnsi="active grotesk"/>
                <w:b/>
                <w:bCs/>
                <w:sz w:val="22"/>
                <w:szCs w:val="22"/>
                <w:lang w:val="sq-AL"/>
              </w:rPr>
            </w:pPr>
          </w:p>
          <w:p w14:paraId="7152943F" w14:textId="1524D83B" w:rsidR="001F1857" w:rsidRPr="00DC7D44" w:rsidRDefault="001F1857" w:rsidP="00EA3521">
            <w:pPr>
              <w:jc w:val="left"/>
              <w:rPr>
                <w:rFonts w:ascii="active grotesk" w:hAnsi="active grotesk"/>
                <w:b/>
                <w:bCs/>
                <w:sz w:val="22"/>
                <w:szCs w:val="22"/>
                <w:lang w:val="sq-AL"/>
              </w:rPr>
            </w:pPr>
            <w:r w:rsidRPr="00DC7D44">
              <w:rPr>
                <w:rFonts w:ascii="active grotesk" w:hAnsi="active grotesk"/>
                <w:b/>
                <w:bCs/>
                <w:sz w:val="22"/>
                <w:szCs w:val="22"/>
                <w:lang w:val="sq-AL"/>
              </w:rPr>
              <w:t>Përshkrimi</w:t>
            </w:r>
          </w:p>
        </w:tc>
        <w:tc>
          <w:tcPr>
            <w:tcW w:w="1229" w:type="dxa"/>
            <w:tcBorders>
              <w:top w:val="single" w:sz="4" w:space="0" w:color="auto"/>
              <w:left w:val="single" w:sz="4" w:space="0" w:color="auto"/>
              <w:right w:val="single" w:sz="4" w:space="0" w:color="auto"/>
            </w:tcBorders>
            <w:shd w:val="clear" w:color="auto" w:fill="D9E2F3"/>
          </w:tcPr>
          <w:p w14:paraId="6086C9B8" w14:textId="5551F8B0" w:rsidR="001F1857" w:rsidRPr="00DC7D44" w:rsidRDefault="001F1857" w:rsidP="00EA3521">
            <w:pPr>
              <w:jc w:val="center"/>
              <w:rPr>
                <w:rFonts w:ascii="active grotesk" w:hAnsi="active grotesk"/>
                <w:b/>
                <w:bCs/>
                <w:sz w:val="22"/>
                <w:szCs w:val="22"/>
                <w:lang w:val="sq-AL"/>
              </w:rPr>
            </w:pPr>
            <w:r w:rsidRPr="00DC7D44">
              <w:rPr>
                <w:rFonts w:ascii="active grotesk" w:hAnsi="active grotesk"/>
                <w:b/>
                <w:bCs/>
                <w:sz w:val="22"/>
                <w:szCs w:val="22"/>
                <w:lang w:val="sq-AL"/>
              </w:rPr>
              <w:t>Sasia ne cope</w:t>
            </w:r>
          </w:p>
        </w:tc>
        <w:tc>
          <w:tcPr>
            <w:tcW w:w="1259" w:type="dxa"/>
            <w:tcBorders>
              <w:top w:val="single" w:sz="4" w:space="0" w:color="auto"/>
              <w:left w:val="single" w:sz="4" w:space="0" w:color="auto"/>
              <w:right w:val="single" w:sz="4" w:space="0" w:color="auto"/>
            </w:tcBorders>
            <w:shd w:val="clear" w:color="auto" w:fill="D9E2F3"/>
          </w:tcPr>
          <w:p w14:paraId="7225BF26" w14:textId="1E05ECE2" w:rsidR="001F1857" w:rsidRPr="00DC7D44" w:rsidRDefault="001F1857">
            <w:pPr>
              <w:jc w:val="center"/>
              <w:rPr>
                <w:rFonts w:ascii="active grotesk" w:hAnsi="active grotesk"/>
                <w:b/>
                <w:bCs/>
                <w:sz w:val="22"/>
                <w:szCs w:val="22"/>
                <w:lang w:val="sq-AL"/>
              </w:rPr>
            </w:pPr>
            <w:r w:rsidRPr="00DC7D44">
              <w:rPr>
                <w:rFonts w:ascii="active grotesk" w:hAnsi="active grotesk"/>
                <w:b/>
                <w:bCs/>
                <w:sz w:val="22"/>
                <w:szCs w:val="22"/>
                <w:lang w:val="sq-AL"/>
              </w:rPr>
              <w:t>Çmimi/cope (Përfshirë</w:t>
            </w:r>
          </w:p>
          <w:p w14:paraId="58DA7D50" w14:textId="7C07E98A" w:rsidR="001F1857" w:rsidRPr="00DC7D44" w:rsidRDefault="001F1857" w:rsidP="001F1857">
            <w:pPr>
              <w:jc w:val="center"/>
              <w:rPr>
                <w:rFonts w:ascii="active grotesk" w:hAnsi="active grotesk"/>
                <w:b/>
                <w:bCs/>
                <w:sz w:val="22"/>
                <w:szCs w:val="22"/>
                <w:lang w:val="sq-AL"/>
              </w:rPr>
            </w:pPr>
            <w:r w:rsidRPr="00DC7D44">
              <w:rPr>
                <w:rFonts w:ascii="active grotesk" w:hAnsi="active grotesk"/>
                <w:b/>
                <w:bCs/>
                <w:sz w:val="22"/>
                <w:szCs w:val="22"/>
                <w:lang w:val="sq-AL"/>
              </w:rPr>
              <w:t>TVSH)</w:t>
            </w:r>
          </w:p>
        </w:tc>
        <w:tc>
          <w:tcPr>
            <w:tcW w:w="1481" w:type="dxa"/>
            <w:tcBorders>
              <w:top w:val="single" w:sz="4" w:space="0" w:color="auto"/>
              <w:left w:val="single" w:sz="4" w:space="0" w:color="auto"/>
              <w:right w:val="single" w:sz="4" w:space="0" w:color="auto"/>
            </w:tcBorders>
            <w:shd w:val="clear" w:color="auto" w:fill="D9E2F3"/>
          </w:tcPr>
          <w:p w14:paraId="2FA447E3" w14:textId="64A3346A" w:rsidR="001F1857" w:rsidRPr="00DC7D44" w:rsidRDefault="001F1857" w:rsidP="001F1857">
            <w:pPr>
              <w:jc w:val="center"/>
              <w:rPr>
                <w:rFonts w:ascii="active grotesk" w:hAnsi="active grotesk"/>
                <w:b/>
                <w:bCs/>
                <w:sz w:val="22"/>
                <w:szCs w:val="22"/>
                <w:lang w:val="sq-AL"/>
              </w:rPr>
            </w:pPr>
            <w:r w:rsidRPr="00DC7D44">
              <w:rPr>
                <w:rFonts w:ascii="active grotesk" w:hAnsi="active grotesk"/>
                <w:b/>
                <w:bCs/>
                <w:sz w:val="22"/>
                <w:szCs w:val="22"/>
                <w:lang w:val="sq-AL"/>
              </w:rPr>
              <w:t>Vlera Totale (Përfshirë</w:t>
            </w:r>
          </w:p>
          <w:p w14:paraId="207CCEB1" w14:textId="4C669B84" w:rsidR="001F1857" w:rsidRPr="00DC7D44" w:rsidRDefault="001F1857">
            <w:pPr>
              <w:jc w:val="center"/>
              <w:rPr>
                <w:rFonts w:ascii="active grotesk" w:hAnsi="active grotesk"/>
                <w:b/>
                <w:bCs/>
                <w:sz w:val="22"/>
                <w:szCs w:val="22"/>
                <w:lang w:val="sq-AL"/>
              </w:rPr>
            </w:pPr>
            <w:r w:rsidRPr="00DC7D44">
              <w:rPr>
                <w:rFonts w:ascii="active grotesk" w:hAnsi="active grotesk"/>
                <w:b/>
                <w:bCs/>
                <w:sz w:val="22"/>
                <w:szCs w:val="22"/>
                <w:lang w:val="sq-AL"/>
              </w:rPr>
              <w:t>TVSH)</w:t>
            </w:r>
          </w:p>
        </w:tc>
      </w:tr>
      <w:tr w:rsidR="001F1857" w:rsidRPr="00DC7D44" w14:paraId="7F657E15" w14:textId="77777777" w:rsidTr="003776C7">
        <w:tc>
          <w:tcPr>
            <w:tcW w:w="5381" w:type="dxa"/>
            <w:tcBorders>
              <w:left w:val="single" w:sz="4" w:space="0" w:color="auto"/>
            </w:tcBorders>
            <w:shd w:val="clear" w:color="auto" w:fill="D9E2F3"/>
          </w:tcPr>
          <w:p w14:paraId="382DEAF1" w14:textId="2717B06B" w:rsidR="001F1857" w:rsidRPr="00DC7D44" w:rsidRDefault="001F1857" w:rsidP="00EA3521">
            <w:pPr>
              <w:rPr>
                <w:rFonts w:ascii="active grotesk" w:hAnsi="active grotesk"/>
                <w:sz w:val="22"/>
                <w:szCs w:val="22"/>
                <w:lang w:val="sq-AL"/>
              </w:rPr>
            </w:pPr>
            <w:r w:rsidRPr="00DC7D44">
              <w:rPr>
                <w:rFonts w:ascii="active grotesk" w:hAnsi="active grotesk"/>
                <w:b/>
                <w:bCs/>
                <w:sz w:val="22"/>
                <w:szCs w:val="22"/>
                <w:lang w:val="sq-AL"/>
              </w:rPr>
              <w:t xml:space="preserve">I-Dizenjim dhe printim i ‘Udhëzimeve për Menaxhimin e Rastit’ </w:t>
            </w:r>
            <w:r w:rsidRPr="00DC7D44">
              <w:rPr>
                <w:rFonts w:ascii="active grotesk" w:hAnsi="active grotesk"/>
                <w:sz w:val="22"/>
                <w:szCs w:val="22"/>
                <w:lang w:val="sq-AL"/>
              </w:rPr>
              <w:t xml:space="preserve">“ </w:t>
            </w:r>
            <w:r w:rsidRPr="00DC7D44">
              <w:rPr>
                <w:rFonts w:ascii="active grotesk" w:hAnsi="active grotesk"/>
                <w:bCs/>
                <w:sz w:val="22"/>
                <w:szCs w:val="22"/>
                <w:lang w:val="sq-AL"/>
              </w:rPr>
              <w:t xml:space="preserve">(32 </w:t>
            </w:r>
            <w:r w:rsidRPr="00DC7D44">
              <w:rPr>
                <w:rFonts w:ascii="active grotesk" w:hAnsi="active grotesk"/>
                <w:b/>
                <w:color w:val="FF0000"/>
                <w:sz w:val="22"/>
                <w:szCs w:val="22"/>
                <w:lang w:val="sq-AL"/>
              </w:rPr>
              <w:t xml:space="preserve"> </w:t>
            </w:r>
            <w:r w:rsidRPr="00DC7D44">
              <w:rPr>
                <w:rFonts w:ascii="active grotesk" w:hAnsi="active grotesk"/>
                <w:bCs/>
                <w:sz w:val="22"/>
                <w:szCs w:val="22"/>
                <w:lang w:val="sq-AL"/>
              </w:rPr>
              <w:t>faqe):</w:t>
            </w:r>
          </w:p>
          <w:p w14:paraId="654734CB" w14:textId="315B7719" w:rsidR="001F1857" w:rsidRPr="00DC7D44" w:rsidRDefault="001F1857" w:rsidP="004B7A8D">
            <w:pPr>
              <w:numPr>
                <w:ilvl w:val="0"/>
                <w:numId w:val="24"/>
              </w:numPr>
              <w:rPr>
                <w:rFonts w:ascii="active grotesk" w:hAnsi="active grotesk"/>
                <w:bCs/>
                <w:sz w:val="22"/>
                <w:szCs w:val="22"/>
                <w:lang w:val="sq-AL"/>
              </w:rPr>
            </w:pPr>
            <w:r w:rsidRPr="00DC7D44">
              <w:rPr>
                <w:rFonts w:ascii="active grotesk" w:hAnsi="active grotesk"/>
                <w:bCs/>
                <w:sz w:val="22"/>
                <w:szCs w:val="22"/>
                <w:lang w:val="sq-AL"/>
              </w:rPr>
              <w:t>Format A4; me 4 logo ne kopertine ( SOS, BMZ, Bashkia Tirane/Shkoder)</w:t>
            </w:r>
          </w:p>
          <w:p w14:paraId="1721499E" w14:textId="77777777" w:rsidR="005D7A9C" w:rsidRDefault="001F1857" w:rsidP="004B7A8D">
            <w:pPr>
              <w:numPr>
                <w:ilvl w:val="0"/>
                <w:numId w:val="24"/>
              </w:numPr>
              <w:rPr>
                <w:rFonts w:ascii="active grotesk" w:hAnsi="active grotesk"/>
                <w:bCs/>
                <w:sz w:val="22"/>
                <w:szCs w:val="22"/>
                <w:lang w:val="sq-AL"/>
              </w:rPr>
            </w:pPr>
            <w:r w:rsidRPr="00DC7D44">
              <w:rPr>
                <w:rFonts w:ascii="active grotesk" w:hAnsi="active grotesk"/>
                <w:bCs/>
                <w:sz w:val="22"/>
                <w:szCs w:val="22"/>
                <w:lang w:val="sq-AL"/>
              </w:rPr>
              <w:t xml:space="preserve">Kopertine me leter 350 gr e plastifikuar dhe me llakim parcial, </w:t>
            </w:r>
          </w:p>
          <w:p w14:paraId="679CB506" w14:textId="77777777" w:rsidR="005D7A9C" w:rsidRDefault="005D7A9C" w:rsidP="004B7A8D">
            <w:pPr>
              <w:numPr>
                <w:ilvl w:val="0"/>
                <w:numId w:val="24"/>
              </w:numPr>
              <w:rPr>
                <w:rFonts w:ascii="active grotesk" w:hAnsi="active grotesk"/>
                <w:bCs/>
                <w:sz w:val="22"/>
                <w:szCs w:val="22"/>
                <w:lang w:val="sq-AL"/>
              </w:rPr>
            </w:pPr>
            <w:r>
              <w:rPr>
                <w:rFonts w:ascii="active grotesk" w:hAnsi="active grotesk"/>
                <w:bCs/>
                <w:sz w:val="22"/>
                <w:szCs w:val="22"/>
                <w:lang w:val="sq-AL"/>
              </w:rPr>
              <w:t>F</w:t>
            </w:r>
            <w:r w:rsidR="001F1857" w:rsidRPr="00DC7D44">
              <w:rPr>
                <w:rFonts w:ascii="active grotesk" w:hAnsi="active grotesk"/>
                <w:bCs/>
                <w:sz w:val="22"/>
                <w:szCs w:val="22"/>
                <w:lang w:val="sq-AL"/>
              </w:rPr>
              <w:t>aqet brenda leter 180 gr lluster</w:t>
            </w:r>
          </w:p>
          <w:p w14:paraId="2683411C" w14:textId="77777777" w:rsidR="005D7A9C" w:rsidRDefault="005D7A9C" w:rsidP="004B7A8D">
            <w:pPr>
              <w:numPr>
                <w:ilvl w:val="0"/>
                <w:numId w:val="24"/>
              </w:numPr>
              <w:rPr>
                <w:rFonts w:ascii="active grotesk" w:hAnsi="active grotesk"/>
                <w:bCs/>
                <w:sz w:val="22"/>
                <w:szCs w:val="22"/>
                <w:lang w:val="sq-AL"/>
              </w:rPr>
            </w:pPr>
            <w:r>
              <w:rPr>
                <w:rFonts w:ascii="active grotesk" w:hAnsi="active grotesk"/>
                <w:bCs/>
                <w:sz w:val="22"/>
                <w:szCs w:val="22"/>
                <w:lang w:val="sq-AL"/>
              </w:rPr>
              <w:t>P</w:t>
            </w:r>
            <w:r w:rsidR="001F1857" w:rsidRPr="00DC7D44">
              <w:rPr>
                <w:rFonts w:ascii="active grotesk" w:hAnsi="active grotesk"/>
                <w:bCs/>
                <w:sz w:val="22"/>
                <w:szCs w:val="22"/>
                <w:lang w:val="sq-AL"/>
              </w:rPr>
              <w:t>rintim</w:t>
            </w:r>
            <w:r>
              <w:rPr>
                <w:rFonts w:ascii="active grotesk" w:hAnsi="active grotesk"/>
                <w:bCs/>
                <w:sz w:val="22"/>
                <w:szCs w:val="22"/>
                <w:lang w:val="sq-AL"/>
              </w:rPr>
              <w:t xml:space="preserve"> </w:t>
            </w:r>
            <w:r w:rsidR="001F1857" w:rsidRPr="00DC7D44">
              <w:rPr>
                <w:rFonts w:ascii="active grotesk" w:hAnsi="active grotesk"/>
                <w:bCs/>
                <w:sz w:val="22"/>
                <w:szCs w:val="22"/>
                <w:lang w:val="sq-AL"/>
              </w:rPr>
              <w:t xml:space="preserve">Full color, </w:t>
            </w:r>
          </w:p>
          <w:p w14:paraId="3194868A" w14:textId="07CEE065" w:rsidR="001F1857" w:rsidRPr="00DC7D44" w:rsidRDefault="001F1857" w:rsidP="004B7A8D">
            <w:pPr>
              <w:numPr>
                <w:ilvl w:val="0"/>
                <w:numId w:val="24"/>
              </w:numPr>
              <w:rPr>
                <w:rFonts w:ascii="active grotesk" w:hAnsi="active grotesk"/>
                <w:bCs/>
                <w:sz w:val="22"/>
                <w:szCs w:val="22"/>
                <w:lang w:val="sq-AL"/>
              </w:rPr>
            </w:pPr>
            <w:r w:rsidRPr="00DC7D44">
              <w:rPr>
                <w:rFonts w:ascii="active grotesk" w:hAnsi="active grotesk"/>
                <w:bCs/>
                <w:sz w:val="22"/>
                <w:szCs w:val="22"/>
                <w:lang w:val="sq-AL"/>
              </w:rPr>
              <w:t>Lidhja me binder.</w:t>
            </w:r>
          </w:p>
        </w:tc>
        <w:tc>
          <w:tcPr>
            <w:tcW w:w="1229" w:type="dxa"/>
          </w:tcPr>
          <w:p w14:paraId="17631B6E" w14:textId="77777777" w:rsidR="001F1857" w:rsidRPr="00DC7D44" w:rsidRDefault="001F1857" w:rsidP="003776C7">
            <w:pPr>
              <w:jc w:val="center"/>
              <w:rPr>
                <w:rFonts w:ascii="active grotesk" w:hAnsi="active grotesk"/>
                <w:b/>
                <w:sz w:val="22"/>
                <w:szCs w:val="22"/>
                <w:lang w:val="sq-AL"/>
              </w:rPr>
            </w:pPr>
          </w:p>
          <w:p w14:paraId="561C479F" w14:textId="77777777" w:rsidR="001F1857" w:rsidRPr="00DC7D44" w:rsidRDefault="001F1857" w:rsidP="003776C7">
            <w:pPr>
              <w:jc w:val="center"/>
              <w:rPr>
                <w:rFonts w:ascii="active grotesk" w:hAnsi="active grotesk"/>
                <w:b/>
                <w:sz w:val="22"/>
                <w:szCs w:val="22"/>
                <w:lang w:val="sq-AL"/>
              </w:rPr>
            </w:pPr>
          </w:p>
          <w:p w14:paraId="308BAFFF" w14:textId="77777777" w:rsidR="001F1857" w:rsidRPr="00DC7D44" w:rsidRDefault="001F1857" w:rsidP="003776C7">
            <w:pPr>
              <w:jc w:val="center"/>
              <w:rPr>
                <w:rFonts w:ascii="active grotesk" w:hAnsi="active grotesk"/>
                <w:b/>
                <w:sz w:val="22"/>
                <w:szCs w:val="22"/>
                <w:lang w:val="sq-AL"/>
              </w:rPr>
            </w:pPr>
          </w:p>
          <w:p w14:paraId="3FF6CBA1" w14:textId="1485C864" w:rsidR="001F1857" w:rsidRPr="00DC7D44" w:rsidRDefault="001F1857">
            <w:pPr>
              <w:rPr>
                <w:rFonts w:ascii="active grotesk" w:hAnsi="active grotesk"/>
                <w:b/>
                <w:sz w:val="22"/>
                <w:szCs w:val="22"/>
                <w:lang w:val="sq-AL"/>
              </w:rPr>
            </w:pPr>
            <w:r w:rsidRPr="00DC7D44">
              <w:rPr>
                <w:rFonts w:ascii="active grotesk" w:hAnsi="active grotesk"/>
                <w:b/>
                <w:sz w:val="22"/>
                <w:szCs w:val="22"/>
                <w:lang w:val="sq-AL"/>
              </w:rPr>
              <w:t xml:space="preserve">         40</w:t>
            </w:r>
          </w:p>
        </w:tc>
        <w:tc>
          <w:tcPr>
            <w:tcW w:w="1259" w:type="dxa"/>
          </w:tcPr>
          <w:p w14:paraId="7AA591DE" w14:textId="77777777" w:rsidR="001F1857" w:rsidRPr="00DC7D44" w:rsidRDefault="001F1857" w:rsidP="00EA3521">
            <w:pPr>
              <w:rPr>
                <w:rFonts w:ascii="active grotesk" w:hAnsi="active grotesk"/>
                <w:sz w:val="22"/>
                <w:szCs w:val="22"/>
                <w:lang w:val="sq-AL"/>
              </w:rPr>
            </w:pPr>
          </w:p>
        </w:tc>
        <w:tc>
          <w:tcPr>
            <w:tcW w:w="1481" w:type="dxa"/>
            <w:shd w:val="clear" w:color="auto" w:fill="auto"/>
          </w:tcPr>
          <w:p w14:paraId="29FA38E5" w14:textId="510652DC" w:rsidR="001F1857" w:rsidRPr="00DC7D44" w:rsidRDefault="001F1857" w:rsidP="00EA3521">
            <w:pPr>
              <w:rPr>
                <w:rFonts w:ascii="active grotesk" w:hAnsi="active grotesk"/>
                <w:sz w:val="22"/>
                <w:szCs w:val="22"/>
                <w:lang w:val="sq-AL"/>
              </w:rPr>
            </w:pPr>
          </w:p>
        </w:tc>
      </w:tr>
      <w:tr w:rsidR="001F1857" w:rsidRPr="00DC7D44" w14:paraId="524E1A09" w14:textId="77777777" w:rsidTr="003776C7">
        <w:tc>
          <w:tcPr>
            <w:tcW w:w="5381" w:type="dxa"/>
            <w:tcBorders>
              <w:left w:val="single" w:sz="4" w:space="0" w:color="auto"/>
            </w:tcBorders>
            <w:shd w:val="clear" w:color="auto" w:fill="D9E2F3"/>
          </w:tcPr>
          <w:p w14:paraId="01D7E807" w14:textId="0AEFA849" w:rsidR="001F1857" w:rsidRPr="00DC7D44" w:rsidRDefault="001F1857" w:rsidP="004B7A8D">
            <w:pPr>
              <w:rPr>
                <w:rFonts w:ascii="active grotesk" w:hAnsi="active grotesk"/>
                <w:bCs/>
                <w:sz w:val="22"/>
                <w:szCs w:val="22"/>
                <w:lang w:val="sq-AL"/>
              </w:rPr>
            </w:pPr>
            <w:r w:rsidRPr="00DC7D44">
              <w:rPr>
                <w:rFonts w:ascii="active grotesk" w:hAnsi="active grotesk"/>
                <w:b/>
                <w:bCs/>
                <w:sz w:val="22"/>
                <w:szCs w:val="22"/>
                <w:lang w:val="sq-AL"/>
              </w:rPr>
              <w:t xml:space="preserve">II-Dizenjim dhe printim </w:t>
            </w:r>
            <w:r w:rsidRPr="00DC7D44">
              <w:rPr>
                <w:rFonts w:ascii="active grotesk" w:hAnsi="active grotesk"/>
                <w:sz w:val="22"/>
                <w:szCs w:val="22"/>
                <w:lang w:val="sq-AL"/>
              </w:rPr>
              <w:t>“Modeli Kombetar i Kujdesit për të rinjtë dhe standartet ”</w:t>
            </w:r>
            <w:r w:rsidRPr="00DC7D44">
              <w:rPr>
                <w:rFonts w:ascii="active grotesk" w:hAnsi="active grotesk"/>
                <w:b/>
                <w:bCs/>
                <w:sz w:val="22"/>
                <w:szCs w:val="22"/>
                <w:lang w:val="sq-AL"/>
              </w:rPr>
              <w:t xml:space="preserve"> </w:t>
            </w:r>
            <w:r w:rsidRPr="00DC7D44">
              <w:rPr>
                <w:rFonts w:ascii="active grotesk" w:hAnsi="active grotesk"/>
                <w:bCs/>
                <w:sz w:val="22"/>
                <w:szCs w:val="22"/>
                <w:lang w:val="sq-AL"/>
              </w:rPr>
              <w:t xml:space="preserve"> </w:t>
            </w:r>
            <w:r w:rsidRPr="00DC7D44">
              <w:rPr>
                <w:rFonts w:ascii="active grotesk" w:hAnsi="active grotesk"/>
                <w:sz w:val="22"/>
                <w:szCs w:val="22"/>
                <w:lang w:val="sq-AL"/>
              </w:rPr>
              <w:t xml:space="preserve">(88 </w:t>
            </w:r>
            <w:r w:rsidRPr="00DC7D44">
              <w:rPr>
                <w:rFonts w:ascii="active grotesk" w:hAnsi="active grotesk"/>
                <w:bCs/>
                <w:sz w:val="22"/>
                <w:szCs w:val="22"/>
                <w:lang w:val="sq-AL"/>
              </w:rPr>
              <w:t xml:space="preserve">faqe): </w:t>
            </w:r>
          </w:p>
          <w:p w14:paraId="66E74AB4" w14:textId="2E8B9804" w:rsidR="001F1857" w:rsidRPr="00DC7D44" w:rsidRDefault="001F1857" w:rsidP="004B7A8D">
            <w:pPr>
              <w:pStyle w:val="ListParagraph"/>
              <w:numPr>
                <w:ilvl w:val="0"/>
                <w:numId w:val="24"/>
              </w:numPr>
              <w:rPr>
                <w:rFonts w:ascii="active grotesk" w:hAnsi="active grotesk"/>
                <w:bCs/>
                <w:lang w:val="sq-AL"/>
              </w:rPr>
            </w:pPr>
            <w:r w:rsidRPr="00DC7D44">
              <w:rPr>
                <w:rFonts w:ascii="active grotesk" w:hAnsi="active grotesk"/>
                <w:bCs/>
                <w:lang w:val="sq-AL"/>
              </w:rPr>
              <w:t>Format A4; me 3 logo ne kopertine ( SOS, BMZ, MSHMS)</w:t>
            </w:r>
          </w:p>
          <w:p w14:paraId="31729B1B" w14:textId="77777777" w:rsidR="005D7A9C" w:rsidRDefault="001F1857" w:rsidP="004B7A8D">
            <w:pPr>
              <w:pStyle w:val="ListParagraph"/>
              <w:numPr>
                <w:ilvl w:val="0"/>
                <w:numId w:val="24"/>
              </w:numPr>
              <w:rPr>
                <w:rFonts w:ascii="active grotesk" w:hAnsi="active grotesk"/>
                <w:bCs/>
                <w:lang w:val="sq-AL"/>
              </w:rPr>
            </w:pPr>
            <w:r w:rsidRPr="00DC7D44">
              <w:rPr>
                <w:rFonts w:ascii="active grotesk" w:hAnsi="active grotesk"/>
                <w:bCs/>
                <w:lang w:val="sq-AL"/>
              </w:rPr>
              <w:t>Kopertine me leter speciale  350 gr logim  me varak,</w:t>
            </w:r>
          </w:p>
          <w:p w14:paraId="79554BE0" w14:textId="77777777" w:rsidR="005D7A9C" w:rsidRDefault="005D7A9C" w:rsidP="004B7A8D">
            <w:pPr>
              <w:pStyle w:val="ListParagraph"/>
              <w:numPr>
                <w:ilvl w:val="0"/>
                <w:numId w:val="24"/>
              </w:numPr>
              <w:rPr>
                <w:rFonts w:ascii="active grotesk" w:hAnsi="active grotesk"/>
                <w:bCs/>
                <w:lang w:val="sq-AL"/>
              </w:rPr>
            </w:pPr>
            <w:r>
              <w:rPr>
                <w:rFonts w:ascii="active grotesk" w:hAnsi="active grotesk"/>
                <w:bCs/>
                <w:lang w:val="sq-AL"/>
              </w:rPr>
              <w:t>F</w:t>
            </w:r>
            <w:r w:rsidR="001F1857" w:rsidRPr="00DC7D44">
              <w:rPr>
                <w:rFonts w:ascii="active grotesk" w:hAnsi="active grotesk"/>
                <w:bCs/>
                <w:lang w:val="sq-AL"/>
              </w:rPr>
              <w:t xml:space="preserve">aqet brenda leter 180 gr lluster,  </w:t>
            </w:r>
          </w:p>
          <w:p w14:paraId="36227C30" w14:textId="77777777" w:rsidR="005D7A9C" w:rsidRDefault="005D7A9C" w:rsidP="004B7A8D">
            <w:pPr>
              <w:pStyle w:val="ListParagraph"/>
              <w:numPr>
                <w:ilvl w:val="0"/>
                <w:numId w:val="24"/>
              </w:numPr>
              <w:rPr>
                <w:rFonts w:ascii="active grotesk" w:hAnsi="active grotesk"/>
                <w:bCs/>
                <w:lang w:val="sq-AL"/>
              </w:rPr>
            </w:pPr>
            <w:r>
              <w:rPr>
                <w:rFonts w:ascii="active grotesk" w:hAnsi="active grotesk"/>
                <w:bCs/>
                <w:lang w:val="sq-AL"/>
              </w:rPr>
              <w:t>P</w:t>
            </w:r>
            <w:r w:rsidR="001F1857" w:rsidRPr="00DC7D44">
              <w:rPr>
                <w:rFonts w:ascii="active grotesk" w:hAnsi="active grotesk"/>
                <w:bCs/>
                <w:lang w:val="sq-AL"/>
              </w:rPr>
              <w:t xml:space="preserve">rintim Full color, </w:t>
            </w:r>
          </w:p>
          <w:p w14:paraId="6977D9BE" w14:textId="639E479D" w:rsidR="001F1857" w:rsidRPr="00DC7D44" w:rsidRDefault="001F1857" w:rsidP="004B7A8D">
            <w:pPr>
              <w:pStyle w:val="ListParagraph"/>
              <w:numPr>
                <w:ilvl w:val="0"/>
                <w:numId w:val="24"/>
              </w:numPr>
              <w:rPr>
                <w:rFonts w:ascii="active grotesk" w:hAnsi="active grotesk"/>
                <w:bCs/>
                <w:lang w:val="sq-AL"/>
              </w:rPr>
            </w:pPr>
            <w:r w:rsidRPr="00DC7D44">
              <w:rPr>
                <w:rFonts w:ascii="active grotesk" w:hAnsi="active grotesk"/>
                <w:bCs/>
                <w:lang w:val="sq-AL"/>
              </w:rPr>
              <w:t>Lidhja me binder</w:t>
            </w:r>
            <w:r w:rsidR="005D7A9C">
              <w:rPr>
                <w:rFonts w:ascii="active grotesk" w:hAnsi="active grotesk"/>
                <w:bCs/>
                <w:lang w:val="sq-AL"/>
              </w:rPr>
              <w:t>,</w:t>
            </w:r>
          </w:p>
        </w:tc>
        <w:tc>
          <w:tcPr>
            <w:tcW w:w="1229" w:type="dxa"/>
          </w:tcPr>
          <w:p w14:paraId="306B2213" w14:textId="77777777" w:rsidR="001F1857" w:rsidRPr="00DC7D44" w:rsidRDefault="001F1857" w:rsidP="003776C7">
            <w:pPr>
              <w:jc w:val="center"/>
              <w:rPr>
                <w:rFonts w:ascii="active grotesk" w:hAnsi="active grotesk"/>
                <w:b/>
                <w:sz w:val="22"/>
                <w:szCs w:val="22"/>
                <w:lang w:val="sq-AL"/>
              </w:rPr>
            </w:pPr>
          </w:p>
          <w:p w14:paraId="451ECB0F" w14:textId="77777777" w:rsidR="001F1857" w:rsidRPr="00DC7D44" w:rsidRDefault="001F1857" w:rsidP="003776C7">
            <w:pPr>
              <w:jc w:val="center"/>
              <w:rPr>
                <w:rFonts w:ascii="active grotesk" w:hAnsi="active grotesk"/>
                <w:b/>
                <w:sz w:val="22"/>
                <w:szCs w:val="22"/>
                <w:lang w:val="sq-AL"/>
              </w:rPr>
            </w:pPr>
          </w:p>
          <w:p w14:paraId="463B5025" w14:textId="77777777" w:rsidR="001F1857" w:rsidRPr="00DC7D44" w:rsidRDefault="001F1857" w:rsidP="003776C7">
            <w:pPr>
              <w:jc w:val="center"/>
              <w:rPr>
                <w:rFonts w:ascii="active grotesk" w:hAnsi="active grotesk"/>
                <w:b/>
                <w:sz w:val="22"/>
                <w:szCs w:val="22"/>
                <w:lang w:val="sq-AL"/>
              </w:rPr>
            </w:pPr>
          </w:p>
          <w:p w14:paraId="55DE41F9" w14:textId="0A06E993" w:rsidR="001F1857" w:rsidRPr="00DC7D44" w:rsidRDefault="001F1857" w:rsidP="003776C7">
            <w:pPr>
              <w:jc w:val="center"/>
              <w:rPr>
                <w:rFonts w:ascii="active grotesk" w:hAnsi="active grotesk"/>
                <w:b/>
                <w:sz w:val="22"/>
                <w:szCs w:val="22"/>
                <w:lang w:val="sq-AL"/>
              </w:rPr>
            </w:pPr>
            <w:r w:rsidRPr="00DC7D44">
              <w:rPr>
                <w:rFonts w:ascii="active grotesk" w:hAnsi="active grotesk"/>
                <w:b/>
                <w:sz w:val="22"/>
                <w:szCs w:val="22"/>
                <w:lang w:val="sq-AL"/>
              </w:rPr>
              <w:t>200</w:t>
            </w:r>
          </w:p>
        </w:tc>
        <w:tc>
          <w:tcPr>
            <w:tcW w:w="1259" w:type="dxa"/>
          </w:tcPr>
          <w:p w14:paraId="0F093691" w14:textId="77777777" w:rsidR="001F1857" w:rsidRPr="00DC7D44" w:rsidRDefault="001F1857" w:rsidP="00C866A6">
            <w:pPr>
              <w:rPr>
                <w:rFonts w:ascii="active grotesk" w:hAnsi="active grotesk"/>
                <w:sz w:val="22"/>
                <w:szCs w:val="22"/>
                <w:lang w:val="sq-AL"/>
              </w:rPr>
            </w:pPr>
          </w:p>
        </w:tc>
        <w:tc>
          <w:tcPr>
            <w:tcW w:w="1481" w:type="dxa"/>
            <w:shd w:val="clear" w:color="auto" w:fill="auto"/>
          </w:tcPr>
          <w:p w14:paraId="35E94D7A" w14:textId="3CD9EA95" w:rsidR="001F1857" w:rsidRPr="00DC7D44" w:rsidRDefault="001F1857" w:rsidP="00C866A6">
            <w:pPr>
              <w:rPr>
                <w:rFonts w:ascii="active grotesk" w:hAnsi="active grotesk"/>
                <w:sz w:val="22"/>
                <w:szCs w:val="22"/>
                <w:lang w:val="sq-AL"/>
              </w:rPr>
            </w:pPr>
          </w:p>
        </w:tc>
      </w:tr>
      <w:tr w:rsidR="001F1857" w:rsidRPr="00DC7D44" w14:paraId="3D9ABCEF" w14:textId="77777777" w:rsidTr="003776C7">
        <w:tc>
          <w:tcPr>
            <w:tcW w:w="5381" w:type="dxa"/>
            <w:tcBorders>
              <w:left w:val="single" w:sz="4" w:space="0" w:color="auto"/>
            </w:tcBorders>
            <w:shd w:val="clear" w:color="auto" w:fill="D9E2F3"/>
          </w:tcPr>
          <w:p w14:paraId="1949A782" w14:textId="52D7BFAD" w:rsidR="001F1857" w:rsidRPr="00DC7D44" w:rsidRDefault="001F1857" w:rsidP="00EA3521">
            <w:pPr>
              <w:rPr>
                <w:rFonts w:ascii="active grotesk" w:hAnsi="active grotesk"/>
                <w:bCs/>
                <w:sz w:val="22"/>
                <w:szCs w:val="22"/>
                <w:lang w:val="sq-AL"/>
              </w:rPr>
            </w:pPr>
            <w:r w:rsidRPr="00DC7D44">
              <w:rPr>
                <w:rFonts w:ascii="active grotesk" w:hAnsi="active grotesk"/>
                <w:b/>
                <w:bCs/>
                <w:sz w:val="22"/>
                <w:szCs w:val="22"/>
                <w:lang w:val="sq-AL"/>
              </w:rPr>
              <w:t xml:space="preserve">III-Dizenjim dhe printim Manuali </w:t>
            </w:r>
            <w:r w:rsidRPr="00DC7D44">
              <w:rPr>
                <w:rFonts w:ascii="active grotesk" w:hAnsi="active grotesk"/>
                <w:bCs/>
                <w:sz w:val="22"/>
                <w:szCs w:val="22"/>
                <w:lang w:val="sq-AL"/>
              </w:rPr>
              <w:t xml:space="preserve"> “Prepare for leaving care-Pergatitja per lenien e kujdesit  ”( 134 faqe):</w:t>
            </w:r>
          </w:p>
          <w:p w14:paraId="0C0BB8E0" w14:textId="2B0282EA" w:rsidR="001F1857" w:rsidRPr="00DC7D44" w:rsidRDefault="001F1857" w:rsidP="00915337">
            <w:pPr>
              <w:numPr>
                <w:ilvl w:val="0"/>
                <w:numId w:val="24"/>
              </w:numPr>
              <w:rPr>
                <w:rFonts w:ascii="active grotesk" w:hAnsi="active grotesk"/>
                <w:bCs/>
                <w:sz w:val="22"/>
                <w:szCs w:val="22"/>
                <w:lang w:val="sq-AL"/>
              </w:rPr>
            </w:pPr>
            <w:r w:rsidRPr="00DC7D44">
              <w:rPr>
                <w:rFonts w:ascii="active grotesk" w:hAnsi="active grotesk"/>
                <w:bCs/>
                <w:sz w:val="22"/>
                <w:szCs w:val="22"/>
                <w:lang w:val="sq-AL"/>
              </w:rPr>
              <w:t xml:space="preserve">Format A4; me 3 logo ne kopertine ( SOS, BMZ, logo tjeter) </w:t>
            </w:r>
          </w:p>
          <w:p w14:paraId="76CE8271" w14:textId="77777777" w:rsidR="00B943FD" w:rsidRDefault="001F1857" w:rsidP="00915337">
            <w:pPr>
              <w:numPr>
                <w:ilvl w:val="0"/>
                <w:numId w:val="24"/>
              </w:numPr>
              <w:rPr>
                <w:rFonts w:ascii="active grotesk" w:hAnsi="active grotesk"/>
                <w:bCs/>
                <w:sz w:val="22"/>
                <w:szCs w:val="22"/>
                <w:lang w:val="sq-AL"/>
              </w:rPr>
            </w:pPr>
            <w:r w:rsidRPr="00DC7D44">
              <w:rPr>
                <w:rFonts w:ascii="active grotesk" w:hAnsi="active grotesk"/>
                <w:bCs/>
                <w:sz w:val="22"/>
                <w:szCs w:val="22"/>
                <w:lang w:val="sq-AL"/>
              </w:rPr>
              <w:lastRenderedPageBreak/>
              <w:t xml:space="preserve">Kopertine me leter 350 gr e plastifikuar dhe me llakim parcial, </w:t>
            </w:r>
          </w:p>
          <w:p w14:paraId="11E5FA08" w14:textId="77777777" w:rsidR="00B943FD" w:rsidRDefault="00B943FD" w:rsidP="00915337">
            <w:pPr>
              <w:numPr>
                <w:ilvl w:val="0"/>
                <w:numId w:val="24"/>
              </w:numPr>
              <w:rPr>
                <w:rFonts w:ascii="active grotesk" w:hAnsi="active grotesk"/>
                <w:bCs/>
                <w:sz w:val="22"/>
                <w:szCs w:val="22"/>
                <w:lang w:val="sq-AL"/>
              </w:rPr>
            </w:pPr>
            <w:r>
              <w:rPr>
                <w:rFonts w:ascii="active grotesk" w:hAnsi="active grotesk"/>
                <w:bCs/>
                <w:sz w:val="22"/>
                <w:szCs w:val="22"/>
                <w:lang w:val="sq-AL"/>
              </w:rPr>
              <w:t>F</w:t>
            </w:r>
            <w:r w:rsidR="001F1857" w:rsidRPr="00DC7D44">
              <w:rPr>
                <w:rFonts w:ascii="active grotesk" w:hAnsi="active grotesk"/>
                <w:bCs/>
                <w:sz w:val="22"/>
                <w:szCs w:val="22"/>
                <w:lang w:val="sq-AL"/>
              </w:rPr>
              <w:t xml:space="preserve">aqet brenda leter 180 gr lluster, </w:t>
            </w:r>
          </w:p>
          <w:p w14:paraId="6B2A4556" w14:textId="77777777" w:rsidR="00B943FD" w:rsidRDefault="00B943FD" w:rsidP="00915337">
            <w:pPr>
              <w:numPr>
                <w:ilvl w:val="0"/>
                <w:numId w:val="24"/>
              </w:numPr>
              <w:rPr>
                <w:rFonts w:ascii="active grotesk" w:hAnsi="active grotesk"/>
                <w:bCs/>
                <w:sz w:val="22"/>
                <w:szCs w:val="22"/>
                <w:lang w:val="sq-AL"/>
              </w:rPr>
            </w:pPr>
            <w:r>
              <w:rPr>
                <w:rFonts w:ascii="active grotesk" w:hAnsi="active grotesk"/>
                <w:bCs/>
                <w:sz w:val="22"/>
                <w:szCs w:val="22"/>
                <w:lang w:val="sq-AL"/>
              </w:rPr>
              <w:t>P</w:t>
            </w:r>
            <w:r w:rsidR="001F1857" w:rsidRPr="00DC7D44">
              <w:rPr>
                <w:rFonts w:ascii="active grotesk" w:hAnsi="active grotesk"/>
                <w:bCs/>
                <w:sz w:val="22"/>
                <w:szCs w:val="22"/>
                <w:lang w:val="sq-AL"/>
              </w:rPr>
              <w:t>rintim Full color</w:t>
            </w:r>
          </w:p>
          <w:p w14:paraId="2D395BA3" w14:textId="7D27C5DC" w:rsidR="001F1857" w:rsidRPr="00315ECC" w:rsidRDefault="001F1857" w:rsidP="00915337">
            <w:pPr>
              <w:numPr>
                <w:ilvl w:val="0"/>
                <w:numId w:val="24"/>
              </w:numPr>
              <w:rPr>
                <w:rFonts w:ascii="active grotesk" w:hAnsi="active grotesk"/>
                <w:bCs/>
                <w:sz w:val="22"/>
                <w:szCs w:val="22"/>
                <w:lang w:val="sq-AL"/>
              </w:rPr>
            </w:pPr>
            <w:r w:rsidRPr="00DC7D44">
              <w:rPr>
                <w:rFonts w:ascii="active grotesk" w:hAnsi="active grotesk"/>
                <w:bCs/>
                <w:sz w:val="22"/>
                <w:szCs w:val="22"/>
                <w:lang w:val="sq-AL"/>
              </w:rPr>
              <w:t>Lidhja me binder.</w:t>
            </w:r>
          </w:p>
        </w:tc>
        <w:tc>
          <w:tcPr>
            <w:tcW w:w="1229" w:type="dxa"/>
          </w:tcPr>
          <w:p w14:paraId="299917F1" w14:textId="77777777" w:rsidR="001F1857" w:rsidRPr="00DC7D44" w:rsidRDefault="001F1857" w:rsidP="003776C7">
            <w:pPr>
              <w:jc w:val="center"/>
              <w:rPr>
                <w:rFonts w:ascii="active grotesk" w:hAnsi="active grotesk"/>
                <w:b/>
                <w:sz w:val="22"/>
                <w:szCs w:val="22"/>
                <w:lang w:val="sq-AL"/>
              </w:rPr>
            </w:pPr>
          </w:p>
          <w:p w14:paraId="1AB7F6D1" w14:textId="77777777" w:rsidR="001F1857" w:rsidRPr="00DC7D44" w:rsidRDefault="001F1857" w:rsidP="003776C7">
            <w:pPr>
              <w:jc w:val="center"/>
              <w:rPr>
                <w:rFonts w:ascii="active grotesk" w:hAnsi="active grotesk"/>
                <w:b/>
                <w:sz w:val="22"/>
                <w:szCs w:val="22"/>
                <w:lang w:val="sq-AL"/>
              </w:rPr>
            </w:pPr>
          </w:p>
          <w:p w14:paraId="56A1EEFB" w14:textId="77777777" w:rsidR="001F1857" w:rsidRPr="00DC7D44" w:rsidRDefault="001F1857" w:rsidP="003776C7">
            <w:pPr>
              <w:jc w:val="center"/>
              <w:rPr>
                <w:rFonts w:ascii="active grotesk" w:hAnsi="active grotesk"/>
                <w:b/>
                <w:sz w:val="22"/>
                <w:szCs w:val="22"/>
                <w:lang w:val="sq-AL"/>
              </w:rPr>
            </w:pPr>
          </w:p>
          <w:p w14:paraId="6ED7C29B" w14:textId="5FAC4E4E" w:rsidR="001F1857" w:rsidRPr="00DC7D44" w:rsidRDefault="00A421B9" w:rsidP="003776C7">
            <w:pPr>
              <w:jc w:val="center"/>
              <w:rPr>
                <w:rFonts w:ascii="active grotesk" w:hAnsi="active grotesk"/>
                <w:b/>
                <w:sz w:val="22"/>
                <w:szCs w:val="22"/>
                <w:lang w:val="sq-AL"/>
              </w:rPr>
            </w:pPr>
            <w:r w:rsidRPr="00DC7D44">
              <w:rPr>
                <w:rFonts w:ascii="active grotesk" w:hAnsi="active grotesk"/>
                <w:b/>
                <w:sz w:val="22"/>
                <w:szCs w:val="22"/>
                <w:lang w:val="sq-AL"/>
              </w:rPr>
              <w:t>70</w:t>
            </w:r>
          </w:p>
        </w:tc>
        <w:tc>
          <w:tcPr>
            <w:tcW w:w="1259" w:type="dxa"/>
          </w:tcPr>
          <w:p w14:paraId="76B1B4F8" w14:textId="77777777" w:rsidR="001F1857" w:rsidRPr="00DC7D44" w:rsidRDefault="001F1857" w:rsidP="00EA3521">
            <w:pPr>
              <w:rPr>
                <w:rFonts w:ascii="active grotesk" w:hAnsi="active grotesk"/>
                <w:sz w:val="22"/>
                <w:szCs w:val="22"/>
                <w:lang w:val="sq-AL"/>
              </w:rPr>
            </w:pPr>
          </w:p>
        </w:tc>
        <w:tc>
          <w:tcPr>
            <w:tcW w:w="1481" w:type="dxa"/>
            <w:shd w:val="clear" w:color="auto" w:fill="auto"/>
          </w:tcPr>
          <w:p w14:paraId="0C7D4A5E" w14:textId="6F7F0362" w:rsidR="001F1857" w:rsidRPr="00DC7D44" w:rsidRDefault="001F1857" w:rsidP="00EA3521">
            <w:pPr>
              <w:rPr>
                <w:rFonts w:ascii="active grotesk" w:hAnsi="active grotesk"/>
                <w:sz w:val="22"/>
                <w:szCs w:val="22"/>
                <w:lang w:val="sq-AL"/>
              </w:rPr>
            </w:pPr>
          </w:p>
        </w:tc>
      </w:tr>
      <w:tr w:rsidR="001F1857" w:rsidRPr="00DC7D44" w14:paraId="161F8D94" w14:textId="77777777" w:rsidTr="003776C7">
        <w:trPr>
          <w:trHeight w:val="980"/>
        </w:trPr>
        <w:tc>
          <w:tcPr>
            <w:tcW w:w="5381" w:type="dxa"/>
            <w:tcBorders>
              <w:left w:val="single" w:sz="4" w:space="0" w:color="auto"/>
            </w:tcBorders>
            <w:shd w:val="clear" w:color="auto" w:fill="D9E2F3"/>
          </w:tcPr>
          <w:p w14:paraId="0F8F1A21" w14:textId="0DDCEA3E" w:rsidR="001F1857" w:rsidRPr="00DC7D44" w:rsidRDefault="001F1857" w:rsidP="004D2332">
            <w:pPr>
              <w:rPr>
                <w:rFonts w:ascii="active grotesk" w:hAnsi="active grotesk"/>
                <w:b/>
                <w:bCs/>
                <w:sz w:val="22"/>
                <w:szCs w:val="22"/>
                <w:lang w:val="sq-AL"/>
              </w:rPr>
            </w:pPr>
            <w:r w:rsidRPr="00DC7D44">
              <w:rPr>
                <w:rFonts w:ascii="active grotesk" w:hAnsi="active grotesk"/>
                <w:b/>
                <w:bCs/>
                <w:sz w:val="22"/>
                <w:szCs w:val="22"/>
                <w:lang w:val="sq-AL"/>
              </w:rPr>
              <w:t xml:space="preserve">IV-Dizenjim dhe printim Toolkit per Familjen Kujdestare </w:t>
            </w:r>
            <w:r w:rsidR="00F4639F" w:rsidRPr="00F4639F">
              <w:rPr>
                <w:rFonts w:ascii="active grotesk" w:hAnsi="active grotesk"/>
                <w:sz w:val="22"/>
                <w:szCs w:val="22"/>
                <w:lang w:val="sq-AL"/>
              </w:rPr>
              <w:t>( 1</w:t>
            </w:r>
            <w:r w:rsidR="00AC1931">
              <w:rPr>
                <w:rFonts w:ascii="active grotesk" w:hAnsi="active grotesk"/>
                <w:sz w:val="22"/>
                <w:szCs w:val="22"/>
                <w:lang w:val="sq-AL"/>
              </w:rPr>
              <w:t>1</w:t>
            </w:r>
            <w:r w:rsidR="00F4639F" w:rsidRPr="00F4639F">
              <w:rPr>
                <w:rFonts w:ascii="active grotesk" w:hAnsi="active grotesk"/>
                <w:sz w:val="22"/>
                <w:szCs w:val="22"/>
                <w:lang w:val="sq-AL"/>
              </w:rPr>
              <w:t xml:space="preserve"> faqe)</w:t>
            </w:r>
          </w:p>
          <w:p w14:paraId="3EC1FAA1" w14:textId="63652AE1" w:rsidR="001F1857" w:rsidRPr="00DC7D44" w:rsidRDefault="001F1857" w:rsidP="00D050C0">
            <w:pPr>
              <w:pStyle w:val="ListParagraph"/>
              <w:numPr>
                <w:ilvl w:val="0"/>
                <w:numId w:val="24"/>
              </w:numPr>
              <w:rPr>
                <w:rFonts w:ascii="active grotesk" w:eastAsia="Times New Roman" w:hAnsi="active grotesk"/>
                <w:lang w:val="sq-AL" w:eastAsia="en-US"/>
              </w:rPr>
            </w:pPr>
            <w:r w:rsidRPr="00DC7D44">
              <w:rPr>
                <w:rFonts w:ascii="active grotesk" w:eastAsia="Times New Roman" w:hAnsi="active grotesk"/>
                <w:lang w:val="sq-AL" w:eastAsia="en-US"/>
              </w:rPr>
              <w:t xml:space="preserve">Kopertine 350gr lluster, </w:t>
            </w:r>
            <w:r w:rsidRPr="00DC7D44">
              <w:rPr>
                <w:rFonts w:ascii="active grotesk" w:eastAsia="Times New Roman" w:hAnsi="active grotesk"/>
                <w:bCs/>
                <w:lang w:val="sq-AL" w:eastAsia="en-US"/>
              </w:rPr>
              <w:t>me 3 logot perkatese-SOS- BMZ-Bashkia Tirane/Shkoder/Vlore/Korce</w:t>
            </w:r>
          </w:p>
          <w:p w14:paraId="5BA866D8" w14:textId="6352832B" w:rsidR="001F1857" w:rsidRPr="00DC7D44" w:rsidRDefault="001F1857" w:rsidP="00C866A6">
            <w:pPr>
              <w:pStyle w:val="ListParagraph"/>
              <w:numPr>
                <w:ilvl w:val="0"/>
                <w:numId w:val="24"/>
              </w:numPr>
              <w:rPr>
                <w:rFonts w:ascii="active grotesk" w:eastAsia="Times New Roman" w:hAnsi="active grotesk"/>
                <w:lang w:val="sq-AL" w:eastAsia="en-US"/>
              </w:rPr>
            </w:pPr>
            <w:r w:rsidRPr="00DC7D44">
              <w:rPr>
                <w:rFonts w:ascii="active grotesk" w:eastAsia="Times New Roman" w:hAnsi="active grotesk"/>
                <w:lang w:val="sq-AL" w:eastAsia="en-US"/>
              </w:rPr>
              <w:t xml:space="preserve"> Printing full print, faqet brenda 180gr lluster, kapja me tel</w:t>
            </w:r>
          </w:p>
        </w:tc>
        <w:tc>
          <w:tcPr>
            <w:tcW w:w="1229" w:type="dxa"/>
          </w:tcPr>
          <w:p w14:paraId="607CEFED" w14:textId="77777777" w:rsidR="001F1857" w:rsidRPr="00DC7D44" w:rsidRDefault="001F1857" w:rsidP="003776C7">
            <w:pPr>
              <w:jc w:val="center"/>
              <w:rPr>
                <w:rFonts w:ascii="active grotesk" w:hAnsi="active grotesk"/>
                <w:b/>
                <w:sz w:val="22"/>
                <w:szCs w:val="22"/>
                <w:lang w:val="sq-AL"/>
              </w:rPr>
            </w:pPr>
          </w:p>
          <w:p w14:paraId="06F105E2" w14:textId="77777777" w:rsidR="001F1857" w:rsidRPr="00DC7D44" w:rsidRDefault="001F1857" w:rsidP="003776C7">
            <w:pPr>
              <w:jc w:val="center"/>
              <w:rPr>
                <w:rFonts w:ascii="active grotesk" w:hAnsi="active grotesk"/>
                <w:b/>
                <w:sz w:val="22"/>
                <w:szCs w:val="22"/>
                <w:lang w:val="sq-AL"/>
              </w:rPr>
            </w:pPr>
          </w:p>
          <w:p w14:paraId="011EFBF1" w14:textId="45F29954" w:rsidR="001F1857" w:rsidRPr="00DC7D44" w:rsidRDefault="001F1857" w:rsidP="003776C7">
            <w:pPr>
              <w:jc w:val="center"/>
              <w:rPr>
                <w:rFonts w:ascii="active grotesk" w:hAnsi="active grotesk"/>
                <w:b/>
                <w:sz w:val="22"/>
                <w:szCs w:val="22"/>
                <w:lang w:val="sq-AL"/>
              </w:rPr>
            </w:pPr>
            <w:r w:rsidRPr="00DC7D44">
              <w:rPr>
                <w:rFonts w:ascii="active grotesk" w:hAnsi="active grotesk"/>
                <w:b/>
                <w:sz w:val="22"/>
                <w:szCs w:val="22"/>
                <w:lang w:val="sq-AL"/>
              </w:rPr>
              <w:t>200</w:t>
            </w:r>
          </w:p>
        </w:tc>
        <w:tc>
          <w:tcPr>
            <w:tcW w:w="1259" w:type="dxa"/>
          </w:tcPr>
          <w:p w14:paraId="1B6E2896" w14:textId="77777777" w:rsidR="001F1857" w:rsidRPr="00DC7D44" w:rsidRDefault="001F1857" w:rsidP="00EA3521">
            <w:pPr>
              <w:rPr>
                <w:rFonts w:ascii="active grotesk" w:hAnsi="active grotesk"/>
                <w:sz w:val="22"/>
                <w:szCs w:val="22"/>
                <w:lang w:val="sq-AL"/>
              </w:rPr>
            </w:pPr>
          </w:p>
        </w:tc>
        <w:tc>
          <w:tcPr>
            <w:tcW w:w="1481" w:type="dxa"/>
            <w:shd w:val="clear" w:color="auto" w:fill="auto"/>
          </w:tcPr>
          <w:p w14:paraId="667E4B67" w14:textId="1A787D5D" w:rsidR="001F1857" w:rsidRPr="00DC7D44" w:rsidRDefault="001F1857" w:rsidP="00EA3521">
            <w:pPr>
              <w:rPr>
                <w:rFonts w:ascii="active grotesk" w:hAnsi="active grotesk"/>
                <w:sz w:val="22"/>
                <w:szCs w:val="22"/>
                <w:lang w:val="sq-AL"/>
              </w:rPr>
            </w:pPr>
          </w:p>
        </w:tc>
      </w:tr>
      <w:tr w:rsidR="001F1857" w:rsidRPr="00DC7D44" w14:paraId="27F56CE5" w14:textId="77777777" w:rsidTr="001F1857">
        <w:trPr>
          <w:trHeight w:val="980"/>
        </w:trPr>
        <w:tc>
          <w:tcPr>
            <w:tcW w:w="5381" w:type="dxa"/>
            <w:tcBorders>
              <w:left w:val="single" w:sz="4" w:space="0" w:color="auto"/>
            </w:tcBorders>
            <w:shd w:val="clear" w:color="auto" w:fill="D9E2F3"/>
          </w:tcPr>
          <w:p w14:paraId="1F902647" w14:textId="53FD512A" w:rsidR="001F1857" w:rsidRPr="00DC7D44" w:rsidRDefault="001F1857" w:rsidP="001F1857">
            <w:pPr>
              <w:rPr>
                <w:rFonts w:ascii="active grotesk" w:hAnsi="active grotesk"/>
                <w:sz w:val="22"/>
                <w:szCs w:val="22"/>
                <w:lang w:val="sq-AL"/>
              </w:rPr>
            </w:pPr>
          </w:p>
          <w:p w14:paraId="59AEC136" w14:textId="77777777" w:rsidR="001F1857" w:rsidRPr="00DC7D44" w:rsidRDefault="001F1857" w:rsidP="003776C7">
            <w:pPr>
              <w:tabs>
                <w:tab w:val="left" w:pos="3540"/>
              </w:tabs>
              <w:rPr>
                <w:rFonts w:ascii="active grotesk" w:hAnsi="active grotesk"/>
                <w:sz w:val="22"/>
                <w:szCs w:val="22"/>
                <w:lang w:val="sq-AL"/>
              </w:rPr>
            </w:pPr>
            <w:r w:rsidRPr="00DC7D44">
              <w:rPr>
                <w:rFonts w:ascii="active grotesk" w:hAnsi="active grotesk"/>
                <w:sz w:val="22"/>
                <w:szCs w:val="22"/>
                <w:lang w:val="sq-AL"/>
              </w:rPr>
              <w:tab/>
            </w:r>
          </w:p>
          <w:p w14:paraId="381F8955" w14:textId="63254821" w:rsidR="001F1857" w:rsidRPr="00DC7D44" w:rsidRDefault="001F1857" w:rsidP="003776C7">
            <w:pPr>
              <w:tabs>
                <w:tab w:val="left" w:pos="3540"/>
              </w:tabs>
              <w:rPr>
                <w:rFonts w:ascii="active grotesk" w:hAnsi="active grotesk"/>
                <w:b/>
                <w:sz w:val="22"/>
                <w:szCs w:val="22"/>
                <w:lang w:val="sq-AL"/>
              </w:rPr>
            </w:pPr>
            <w:r w:rsidRPr="00DC7D44">
              <w:rPr>
                <w:rFonts w:ascii="active grotesk" w:hAnsi="active grotesk"/>
                <w:b/>
                <w:sz w:val="22"/>
                <w:szCs w:val="22"/>
                <w:lang w:val="sq-AL"/>
              </w:rPr>
              <w:t xml:space="preserve">                                         TOTALI (I+II+III+IV)</w:t>
            </w:r>
          </w:p>
        </w:tc>
        <w:tc>
          <w:tcPr>
            <w:tcW w:w="1229" w:type="dxa"/>
          </w:tcPr>
          <w:p w14:paraId="2747A14E" w14:textId="77777777" w:rsidR="001F1857" w:rsidRPr="00DC7D44" w:rsidRDefault="001F1857" w:rsidP="005010A3">
            <w:pPr>
              <w:jc w:val="center"/>
              <w:rPr>
                <w:rFonts w:ascii="active grotesk" w:hAnsi="active grotesk"/>
                <w:b/>
                <w:sz w:val="22"/>
                <w:szCs w:val="22"/>
                <w:lang w:val="sq-AL"/>
              </w:rPr>
            </w:pPr>
          </w:p>
        </w:tc>
        <w:tc>
          <w:tcPr>
            <w:tcW w:w="1259" w:type="dxa"/>
          </w:tcPr>
          <w:p w14:paraId="0203FE7D" w14:textId="77777777" w:rsidR="001F1857" w:rsidRPr="00DC7D44" w:rsidRDefault="001F1857" w:rsidP="00EA3521">
            <w:pPr>
              <w:rPr>
                <w:rFonts w:ascii="active grotesk" w:hAnsi="active grotesk"/>
                <w:sz w:val="22"/>
                <w:szCs w:val="22"/>
                <w:lang w:val="sq-AL"/>
              </w:rPr>
            </w:pPr>
          </w:p>
        </w:tc>
        <w:tc>
          <w:tcPr>
            <w:tcW w:w="1481" w:type="dxa"/>
            <w:shd w:val="clear" w:color="auto" w:fill="auto"/>
          </w:tcPr>
          <w:p w14:paraId="6E46AA05" w14:textId="77777777" w:rsidR="001F1857" w:rsidRPr="00DC7D44" w:rsidRDefault="001F1857" w:rsidP="00EA3521">
            <w:pPr>
              <w:rPr>
                <w:rFonts w:ascii="active grotesk" w:hAnsi="active grotesk"/>
                <w:sz w:val="22"/>
                <w:szCs w:val="22"/>
                <w:lang w:val="sq-AL"/>
              </w:rPr>
            </w:pPr>
          </w:p>
        </w:tc>
      </w:tr>
      <w:tr w:rsidR="001F1857" w:rsidRPr="000A6765" w14:paraId="4DE5129D" w14:textId="77777777" w:rsidTr="00B0402A">
        <w:trPr>
          <w:trHeight w:val="980"/>
        </w:trPr>
        <w:tc>
          <w:tcPr>
            <w:tcW w:w="9350" w:type="dxa"/>
            <w:gridSpan w:val="4"/>
            <w:tcBorders>
              <w:left w:val="single" w:sz="4" w:space="0" w:color="auto"/>
            </w:tcBorders>
            <w:shd w:val="clear" w:color="auto" w:fill="D9E2F3"/>
          </w:tcPr>
          <w:p w14:paraId="638736E9" w14:textId="13B80897" w:rsidR="001F1857" w:rsidRPr="00DC7D44" w:rsidRDefault="001F1857" w:rsidP="001F1857">
            <w:pPr>
              <w:jc w:val="left"/>
              <w:rPr>
                <w:rFonts w:ascii="active grotesk" w:eastAsia="Cambria" w:hAnsi="active grotesk" w:cs="Arial"/>
                <w:b/>
                <w:bCs/>
                <w:sz w:val="22"/>
                <w:szCs w:val="22"/>
                <w:lang w:val="sq-AL"/>
              </w:rPr>
            </w:pPr>
          </w:p>
          <w:p w14:paraId="04740F55" w14:textId="57243E7F" w:rsidR="001F1857" w:rsidRPr="00DC7D44" w:rsidRDefault="001F1857" w:rsidP="001F1857">
            <w:pPr>
              <w:jc w:val="left"/>
              <w:rPr>
                <w:rFonts w:ascii="active grotesk" w:eastAsia="Cambria" w:hAnsi="active grotesk" w:cs="Arial"/>
                <w:b/>
                <w:bCs/>
                <w:sz w:val="22"/>
                <w:szCs w:val="22"/>
                <w:lang w:val="sq-AL"/>
              </w:rPr>
            </w:pPr>
          </w:p>
          <w:p w14:paraId="247E8221" w14:textId="509F66E9" w:rsidR="001F1857" w:rsidRPr="00DC7D44" w:rsidRDefault="001F1857" w:rsidP="001F1857">
            <w:pPr>
              <w:jc w:val="left"/>
              <w:rPr>
                <w:rFonts w:ascii="active grotesk" w:eastAsia="Cambria" w:hAnsi="active grotesk" w:cs="Arial"/>
                <w:b/>
                <w:bCs/>
                <w:sz w:val="22"/>
                <w:szCs w:val="22"/>
                <w:lang w:val="sq-AL"/>
              </w:rPr>
            </w:pPr>
            <w:r w:rsidRPr="00DC7D44">
              <w:rPr>
                <w:rFonts w:ascii="active grotesk" w:eastAsia="Cambria" w:hAnsi="active grotesk" w:cs="Arial"/>
                <w:b/>
                <w:bCs/>
                <w:sz w:val="22"/>
                <w:szCs w:val="22"/>
                <w:lang w:val="sq-AL"/>
              </w:rPr>
              <w:t xml:space="preserve">-Adresa e levrimit te materialeve eshte : Fshati SOS, Sauk, Tirane  </w:t>
            </w:r>
          </w:p>
          <w:p w14:paraId="55527AE9" w14:textId="77777777" w:rsidR="001F1857" w:rsidRPr="00DC7D44" w:rsidRDefault="001F1857" w:rsidP="001F1857">
            <w:pPr>
              <w:jc w:val="left"/>
              <w:rPr>
                <w:rFonts w:ascii="active grotesk" w:eastAsia="Cambria" w:hAnsi="active grotesk" w:cs="Arial"/>
                <w:b/>
                <w:bCs/>
                <w:sz w:val="22"/>
                <w:szCs w:val="22"/>
                <w:lang w:val="sq-AL"/>
              </w:rPr>
            </w:pPr>
          </w:p>
          <w:p w14:paraId="23BABCAE" w14:textId="77777777" w:rsidR="001F1857" w:rsidRPr="00DC7D44" w:rsidRDefault="001F1857" w:rsidP="00EA3521">
            <w:pPr>
              <w:rPr>
                <w:rFonts w:ascii="active grotesk" w:hAnsi="active grotesk"/>
                <w:sz w:val="22"/>
                <w:szCs w:val="22"/>
                <w:lang w:val="sq-AL"/>
              </w:rPr>
            </w:pPr>
          </w:p>
        </w:tc>
      </w:tr>
    </w:tbl>
    <w:p w14:paraId="2D6F2782" w14:textId="77777777" w:rsidR="00206D5D" w:rsidRPr="00A41D31" w:rsidRDefault="00206D5D" w:rsidP="00533A22">
      <w:pPr>
        <w:pStyle w:val="ListParagraph"/>
        <w:tabs>
          <w:tab w:val="left" w:pos="720"/>
        </w:tabs>
        <w:spacing w:after="0" w:line="240" w:lineRule="auto"/>
        <w:ind w:left="0"/>
        <w:jc w:val="both"/>
        <w:rPr>
          <w:rFonts w:ascii="Aktiv Grotesk" w:hAnsi="Aktiv Grotesk"/>
          <w:sz w:val="20"/>
          <w:szCs w:val="20"/>
          <w:lang w:val="sq-AL"/>
        </w:rPr>
      </w:pPr>
    </w:p>
    <w:p w14:paraId="76E8FF9A" w14:textId="43FE60D7" w:rsidR="001F1857" w:rsidRDefault="001F1857" w:rsidP="001C27F1">
      <w:pPr>
        <w:jc w:val="left"/>
        <w:rPr>
          <w:rFonts w:ascii="active grotesk" w:eastAsia="Cambria" w:hAnsi="active grotesk" w:cs="Arial"/>
          <w:bCs/>
          <w:sz w:val="24"/>
          <w:lang w:val="sq-AL"/>
        </w:rPr>
      </w:pPr>
    </w:p>
    <w:p w14:paraId="7B820A90" w14:textId="236755DB" w:rsidR="00E52605" w:rsidRDefault="00E52605" w:rsidP="001C27F1">
      <w:pPr>
        <w:jc w:val="left"/>
        <w:rPr>
          <w:rFonts w:ascii="active grotesk" w:eastAsia="Cambria" w:hAnsi="active grotesk" w:cs="Arial"/>
          <w:bCs/>
          <w:sz w:val="24"/>
          <w:lang w:val="sq-AL"/>
        </w:rPr>
      </w:pPr>
    </w:p>
    <w:p w14:paraId="4E557279" w14:textId="2CE9301C" w:rsidR="00E52605" w:rsidRDefault="00E52605" w:rsidP="001C27F1">
      <w:pPr>
        <w:jc w:val="left"/>
        <w:rPr>
          <w:rFonts w:ascii="active grotesk" w:eastAsia="Cambria" w:hAnsi="active grotesk" w:cs="Arial"/>
          <w:bCs/>
          <w:sz w:val="24"/>
          <w:lang w:val="sq-AL"/>
        </w:rPr>
      </w:pPr>
    </w:p>
    <w:p w14:paraId="000E6C22" w14:textId="40FA8CF6" w:rsidR="001C27F1" w:rsidRPr="00A41D31" w:rsidRDefault="001C27F1" w:rsidP="001C27F1">
      <w:pPr>
        <w:jc w:val="left"/>
        <w:rPr>
          <w:rFonts w:ascii="active grotesk" w:eastAsia="Cambria" w:hAnsi="active grotesk" w:cs="Arial"/>
          <w:bCs/>
          <w:sz w:val="24"/>
          <w:lang w:val="sq-AL"/>
        </w:rPr>
      </w:pPr>
      <w:r w:rsidRPr="00A41D31">
        <w:rPr>
          <w:rFonts w:ascii="active grotesk" w:eastAsia="Cambria" w:hAnsi="active grotesk" w:cs="Arial"/>
          <w:bCs/>
          <w:sz w:val="24"/>
          <w:lang w:val="sq-AL"/>
        </w:rPr>
        <w:t>Nënshkrimi i ofertuesit ________________________</w:t>
      </w:r>
    </w:p>
    <w:p w14:paraId="195C11B1" w14:textId="77777777" w:rsidR="00274188" w:rsidRPr="00A41D31" w:rsidRDefault="00274188" w:rsidP="001C27F1">
      <w:pPr>
        <w:jc w:val="left"/>
        <w:rPr>
          <w:rFonts w:ascii="active grotesk" w:eastAsia="Cambria" w:hAnsi="active grotesk" w:cs="Arial"/>
          <w:bCs/>
          <w:sz w:val="24"/>
          <w:lang w:val="sq-AL"/>
        </w:rPr>
      </w:pPr>
    </w:p>
    <w:p w14:paraId="02AC4641" w14:textId="646C4625" w:rsidR="001C27F1" w:rsidRPr="00A41D31" w:rsidRDefault="001C27F1" w:rsidP="001C27F1">
      <w:pPr>
        <w:jc w:val="left"/>
        <w:rPr>
          <w:rFonts w:ascii="active grotesk" w:eastAsia="Cambria" w:hAnsi="active grotesk" w:cs="Arial"/>
          <w:bCs/>
          <w:sz w:val="24"/>
          <w:lang w:val="sq-AL"/>
        </w:rPr>
      </w:pPr>
      <w:r w:rsidRPr="00A41D31">
        <w:rPr>
          <w:rFonts w:ascii="active grotesk" w:eastAsia="Cambria" w:hAnsi="active grotesk" w:cs="Arial"/>
          <w:bCs/>
          <w:sz w:val="24"/>
          <w:lang w:val="sq-AL"/>
        </w:rPr>
        <w:t>Vula ______________</w:t>
      </w:r>
    </w:p>
    <w:sectPr w:rsidR="001C27F1" w:rsidRPr="00A41D31" w:rsidSect="001E14D0">
      <w:headerReference w:type="default" r:id="rId13"/>
      <w:footerReference w:type="default" r:id="rId14"/>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2C97F" w14:textId="77777777" w:rsidR="00351DF2" w:rsidRDefault="00351DF2" w:rsidP="002B5EA9">
      <w:r>
        <w:separator/>
      </w:r>
    </w:p>
  </w:endnote>
  <w:endnote w:type="continuationSeparator" w:id="0">
    <w:p w14:paraId="383282A2" w14:textId="77777777" w:rsidR="00351DF2" w:rsidRDefault="00351DF2" w:rsidP="002B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ctive grotesk">
    <w:altName w:val="Cambria"/>
    <w:panose1 w:val="00000000000000000000"/>
    <w:charset w:val="00"/>
    <w:family w:val="roman"/>
    <w:notTrueType/>
    <w:pitch w:val="default"/>
  </w:font>
  <w:font w:name="Calibri Light (Headings)">
    <w:altName w:val="MV Boli"/>
    <w:panose1 w:val="00000000000000000000"/>
    <w:charset w:val="00"/>
    <w:family w:val="roman"/>
    <w:notTrueType/>
    <w:pitch w:val="default"/>
  </w:font>
  <w:font w:name="Aktiv Grotesk">
    <w:altName w:val="Mangal"/>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16D44" w14:textId="5A132D6F" w:rsidR="00EA3521" w:rsidRDefault="00EA3521" w:rsidP="002B5EA9">
    <w:pPr>
      <w:pStyle w:val="Footer"/>
      <w:rPr>
        <w:rFonts w:ascii="ArialMT" w:hAnsi="ArialMT" w:cs="ArialMT"/>
        <w:b/>
        <w:sz w:val="19"/>
        <w:szCs w:val="21"/>
        <w:lang w:eastAsia="de-DE"/>
      </w:rPr>
    </w:pPr>
    <w:r>
      <w:rPr>
        <w:noProof/>
        <w:lang w:val="en-US"/>
      </w:rPr>
      <mc:AlternateContent>
        <mc:Choice Requires="wps">
          <w:drawing>
            <wp:anchor distT="0" distB="0" distL="114300" distR="114300" simplePos="0" relativeHeight="251658240" behindDoc="0" locked="0" layoutInCell="1" allowOverlap="1" wp14:anchorId="7FE85BA5" wp14:editId="727A54C6">
              <wp:simplePos x="0" y="0"/>
              <wp:positionH relativeFrom="column">
                <wp:posOffset>-200025</wp:posOffset>
              </wp:positionH>
              <wp:positionV relativeFrom="paragraph">
                <wp:posOffset>92075</wp:posOffset>
              </wp:positionV>
              <wp:extent cx="6267450" cy="1905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7450" cy="190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BB2DB9"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7.25pt" to="477.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" strokecolor="#5b9bd5" strokeweight=".5pt">
              <v:stroke joinstyle="miter"/>
              <o:lock v:ext="edit" shapetype="f"/>
            </v:line>
          </w:pict>
        </mc:Fallback>
      </mc:AlternateContent>
    </w:r>
  </w:p>
  <w:p w14:paraId="69E9971A" w14:textId="77777777" w:rsidR="00EA3521" w:rsidRDefault="00EA3521" w:rsidP="002B5EA9">
    <w:pPr>
      <w:pStyle w:val="Footer"/>
      <w:rPr>
        <w:rFonts w:ascii="ArialMT" w:hAnsi="ArialMT" w:cs="ArialMT"/>
        <w:b/>
        <w:sz w:val="19"/>
        <w:szCs w:val="21"/>
        <w:lang w:eastAsia="de-DE"/>
      </w:rPr>
    </w:pPr>
  </w:p>
  <w:p w14:paraId="4156B2A3" w14:textId="4A69434A" w:rsidR="00EA3521" w:rsidRDefault="00EA3521" w:rsidP="002B5EA9">
    <w:pPr>
      <w:jc w:val="right"/>
    </w:pPr>
    <w:proofErr w:type="spellStart"/>
    <w:r>
      <w:rPr>
        <w:rFonts w:ascii="Arial" w:eastAsia="Cambria" w:hAnsi="Arial"/>
        <w:color w:val="009EE0"/>
      </w:rPr>
      <w:t>Një</w:t>
    </w:r>
    <w:proofErr w:type="spellEnd"/>
    <w:r>
      <w:rPr>
        <w:rFonts w:ascii="Arial" w:eastAsia="Cambria" w:hAnsi="Arial"/>
        <w:color w:val="009EE0"/>
      </w:rPr>
      <w:t xml:space="preserve"> </w:t>
    </w:r>
    <w:proofErr w:type="spellStart"/>
    <w:r>
      <w:rPr>
        <w:rFonts w:ascii="Arial" w:eastAsia="Cambria" w:hAnsi="Arial"/>
        <w:color w:val="009EE0"/>
      </w:rPr>
      <w:t>shtëpi</w:t>
    </w:r>
    <w:proofErr w:type="spellEnd"/>
    <w:r>
      <w:rPr>
        <w:rFonts w:ascii="Arial" w:eastAsia="Cambria" w:hAnsi="Arial"/>
        <w:color w:val="009EE0"/>
      </w:rPr>
      <w:t xml:space="preserve"> e </w:t>
    </w:r>
    <w:proofErr w:type="spellStart"/>
    <w:r>
      <w:rPr>
        <w:rFonts w:ascii="Arial" w:eastAsia="Cambria" w:hAnsi="Arial"/>
        <w:color w:val="009EE0"/>
      </w:rPr>
      <w:t>dashur</w:t>
    </w:r>
    <w:proofErr w:type="spellEnd"/>
    <w:r>
      <w:rPr>
        <w:rFonts w:ascii="Arial" w:eastAsia="Cambria" w:hAnsi="Arial"/>
        <w:color w:val="009EE0"/>
      </w:rPr>
      <w:t xml:space="preserve"> </w:t>
    </w:r>
    <w:proofErr w:type="spellStart"/>
    <w:r>
      <w:rPr>
        <w:rFonts w:ascii="Arial" w:eastAsia="Cambria" w:hAnsi="Arial"/>
        <w:color w:val="009EE0"/>
      </w:rPr>
      <w:t>për</w:t>
    </w:r>
    <w:proofErr w:type="spellEnd"/>
    <w:r>
      <w:rPr>
        <w:rFonts w:ascii="Arial" w:eastAsia="Cambria" w:hAnsi="Arial"/>
        <w:color w:val="009EE0"/>
      </w:rPr>
      <w:t xml:space="preserve"> </w:t>
    </w:r>
    <w:proofErr w:type="spellStart"/>
    <w:r>
      <w:rPr>
        <w:rFonts w:ascii="Arial" w:eastAsia="Cambria" w:hAnsi="Arial"/>
        <w:color w:val="009EE0"/>
      </w:rPr>
      <w:t>çdo</w:t>
    </w:r>
    <w:proofErr w:type="spellEnd"/>
    <w:r>
      <w:rPr>
        <w:rFonts w:ascii="Arial" w:eastAsia="Cambria" w:hAnsi="Arial"/>
        <w:color w:val="009EE0"/>
      </w:rPr>
      <w:t xml:space="preserve"> </w:t>
    </w:r>
    <w:proofErr w:type="spellStart"/>
    <w:r>
      <w:rPr>
        <w:rFonts w:ascii="Arial" w:eastAsia="Cambria" w:hAnsi="Arial"/>
        <w:color w:val="009EE0"/>
      </w:rPr>
      <w:t>fëmijë</w:t>
    </w:r>
    <w:proofErr w:type="spellEnd"/>
  </w:p>
  <w:p w14:paraId="360FEA29" w14:textId="05E1FBA0" w:rsidR="00EA3521" w:rsidRPr="002B5EA9" w:rsidRDefault="00EA3521">
    <w:pPr>
      <w:pStyle w:val="Footer"/>
      <w:rPr>
        <w:rFonts w:ascii="Arial" w:hAnsi="Arial"/>
        <w:b/>
        <w:color w:val="000080"/>
      </w:rPr>
    </w:pPr>
    <w:r w:rsidRPr="005974B9">
      <w:rPr>
        <w:rFonts w:ascii="Calibri" w:hAnsi="Calibri"/>
        <w:color w:val="5B9BD5"/>
        <w:sz w:val="20"/>
        <w:szCs w:val="20"/>
      </w:rPr>
      <w:fldChar w:fldCharType="begin"/>
    </w:r>
    <w:r w:rsidRPr="005974B9">
      <w:rPr>
        <w:color w:val="5B9BD5"/>
        <w:sz w:val="20"/>
        <w:szCs w:val="20"/>
      </w:rPr>
      <w:instrText xml:space="preserve"> PAGE    \* MERGEFORMAT </w:instrText>
    </w:r>
    <w:r w:rsidRPr="005974B9">
      <w:rPr>
        <w:rFonts w:ascii="Calibri" w:hAnsi="Calibri"/>
        <w:color w:val="5B9BD5"/>
        <w:sz w:val="20"/>
        <w:szCs w:val="20"/>
      </w:rPr>
      <w:fldChar w:fldCharType="separate"/>
    </w:r>
    <w:r w:rsidR="00A421B9" w:rsidRPr="00A421B9">
      <w:rPr>
        <w:rFonts w:ascii="Calibri Light" w:hAnsi="Calibri Light"/>
        <w:noProof/>
        <w:color w:val="5B9BD5"/>
        <w:sz w:val="20"/>
        <w:szCs w:val="20"/>
      </w:rPr>
      <w:t>5</w:t>
    </w:r>
    <w:r w:rsidRPr="005974B9">
      <w:rPr>
        <w:rFonts w:ascii="Calibri Light" w:hAnsi="Calibri Light"/>
        <w:noProof/>
        <w:color w:val="5B9BD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CD8FA" w14:textId="77777777" w:rsidR="00351DF2" w:rsidRDefault="00351DF2" w:rsidP="002B5EA9">
      <w:r>
        <w:separator/>
      </w:r>
    </w:p>
  </w:footnote>
  <w:footnote w:type="continuationSeparator" w:id="0">
    <w:p w14:paraId="410A77F2" w14:textId="77777777" w:rsidR="00351DF2" w:rsidRDefault="00351DF2" w:rsidP="002B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33F5A" w14:textId="597C5C0C" w:rsidR="00EA3521" w:rsidRDefault="00EA3521" w:rsidP="002B5EA9">
    <w:pPr>
      <w:pStyle w:val="Header"/>
      <w:rPr>
        <w:lang w:val="sq-AL"/>
      </w:rPr>
    </w:pPr>
    <w:r>
      <w:rPr>
        <w:noProof/>
        <w:lang w:val="en-US"/>
      </w:rPr>
      <mc:AlternateContent>
        <mc:Choice Requires="wps">
          <w:drawing>
            <wp:anchor distT="45720" distB="45720" distL="114300" distR="114300" simplePos="0" relativeHeight="251657216" behindDoc="0" locked="0" layoutInCell="1" allowOverlap="1" wp14:anchorId="7FED0E37" wp14:editId="3C4A4F60">
              <wp:simplePos x="0" y="0"/>
              <wp:positionH relativeFrom="column">
                <wp:posOffset>4248150</wp:posOffset>
              </wp:positionH>
              <wp:positionV relativeFrom="paragraph">
                <wp:posOffset>-85725</wp:posOffset>
              </wp:positionV>
              <wp:extent cx="2297430" cy="101917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19175"/>
                      </a:xfrm>
                      <a:prstGeom prst="rect">
                        <a:avLst/>
                      </a:prstGeom>
                      <a:solidFill>
                        <a:srgbClr val="FFFFFF"/>
                      </a:solidFill>
                      <a:ln w="9525">
                        <a:noFill/>
                        <a:miter lim="800000"/>
                        <a:headEnd/>
                        <a:tailEnd/>
                      </a:ln>
                    </wps:spPr>
                    <wps:txbx>
                      <w:txbxContent>
                        <w:p w14:paraId="1010C447" w14:textId="0805971D" w:rsidR="00EA3521" w:rsidRDefault="00EA3521" w:rsidP="002B5EA9">
                          <w:r w:rsidRPr="000343A2">
                            <w:rPr>
                              <w:noProof/>
                              <w:sz w:val="20"/>
                              <w:szCs w:val="20"/>
                              <w:lang w:val="en-US"/>
                            </w:rPr>
                            <w:drawing>
                              <wp:inline distT="0" distB="0" distL="0" distR="0" wp14:anchorId="4F518813" wp14:editId="587B29F6">
                                <wp:extent cx="1666875" cy="790575"/>
                                <wp:effectExtent l="0" t="0" r="0" b="0"/>
                                <wp:docPr id="2" name="Picture 2" descr="BM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Z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905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D0E37" id="_x0000_t202" coordsize="21600,21600" o:spt="202" path="m,l,21600r21600,l21600,xe">
              <v:stroke joinstyle="miter"/>
              <v:path gradientshapeok="t" o:connecttype="rect"/>
            </v:shapetype>
            <v:shape id="Text Box 5" o:spid="_x0000_s1026" type="#_x0000_t202" style="position:absolute;left:0;text-align:left;margin-left:334.5pt;margin-top:-6.75pt;width:180.9pt;height:80.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" stroked="f">
              <v:textbox>
                <w:txbxContent>
                  <w:p w14:paraId="1010C447" w14:textId="0805971D" w:rsidR="00EA3521" w:rsidRDefault="00EA3521" w:rsidP="002B5EA9">
                    <w:r w:rsidRPr="000343A2">
                      <w:rPr>
                        <w:noProof/>
                        <w:sz w:val="20"/>
                        <w:szCs w:val="20"/>
                        <w:lang w:val="en-US"/>
                      </w:rPr>
                      <w:drawing>
                        <wp:inline distT="0" distB="0" distL="0" distR="0" wp14:anchorId="4F518813" wp14:editId="587B29F6">
                          <wp:extent cx="1666875" cy="790575"/>
                          <wp:effectExtent l="0" t="0" r="0" b="0"/>
                          <wp:docPr id="2" name="Picture 2" descr="BM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Z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90575"/>
                                  </a:xfrm>
                                  <a:prstGeom prst="rect">
                                    <a:avLst/>
                                  </a:prstGeom>
                                  <a:noFill/>
                                  <a:ln>
                                    <a:noFill/>
                                  </a:ln>
                                </pic:spPr>
                              </pic:pic>
                            </a:graphicData>
                          </a:graphic>
                        </wp:inline>
                      </w:drawing>
                    </w:r>
                  </w:p>
                </w:txbxContent>
              </v:textbox>
              <w10:wrap type="square"/>
            </v:shape>
          </w:pict>
        </mc:Fallback>
      </mc:AlternateContent>
    </w:r>
    <w:r w:rsidRPr="000343A2">
      <w:rPr>
        <w:noProof/>
        <w:lang w:val="en-US"/>
      </w:rPr>
      <w:drawing>
        <wp:inline distT="0" distB="0" distL="0" distR="0" wp14:anchorId="4447572E" wp14:editId="32C016E4">
          <wp:extent cx="2257425" cy="752475"/>
          <wp:effectExtent l="0" t="0" r="0" b="0"/>
          <wp:docPr id="1" name="Picture 1" descr="sos log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s logo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752475"/>
                  </a:xfrm>
                  <a:prstGeom prst="rect">
                    <a:avLst/>
                  </a:prstGeom>
                  <a:noFill/>
                  <a:ln>
                    <a:noFill/>
                  </a:ln>
                </pic:spPr>
              </pic:pic>
            </a:graphicData>
          </a:graphic>
        </wp:inline>
      </w:drawing>
    </w:r>
    <w:r>
      <w:rPr>
        <w:noProof/>
        <w:lang w:val="en-US"/>
      </w:rPr>
      <w:t xml:space="preserve">     </w:t>
    </w:r>
  </w:p>
  <w:p w14:paraId="19932B30" w14:textId="77777777" w:rsidR="00EA3521" w:rsidRDefault="00EA3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4B14"/>
    <w:multiLevelType w:val="hybridMultilevel"/>
    <w:tmpl w:val="F352312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3603027"/>
    <w:multiLevelType w:val="hybridMultilevel"/>
    <w:tmpl w:val="9860111E"/>
    <w:lvl w:ilvl="0" w:tplc="567438DC">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B5BFE"/>
    <w:multiLevelType w:val="hybridMultilevel"/>
    <w:tmpl w:val="C5EA5F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B6C25"/>
    <w:multiLevelType w:val="hybridMultilevel"/>
    <w:tmpl w:val="114AC1C6"/>
    <w:lvl w:ilvl="0" w:tplc="2C6477CC">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0F160011"/>
    <w:multiLevelType w:val="hybridMultilevel"/>
    <w:tmpl w:val="FA5C4C04"/>
    <w:lvl w:ilvl="0" w:tplc="B684607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2E52E7"/>
    <w:multiLevelType w:val="hybridMultilevel"/>
    <w:tmpl w:val="593268E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B4737D4"/>
    <w:multiLevelType w:val="multilevel"/>
    <w:tmpl w:val="979238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EE6927"/>
    <w:multiLevelType w:val="hybridMultilevel"/>
    <w:tmpl w:val="6994BE14"/>
    <w:lvl w:ilvl="0" w:tplc="5BF8951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23472666"/>
    <w:multiLevelType w:val="hybridMultilevel"/>
    <w:tmpl w:val="BBCAAA30"/>
    <w:lvl w:ilvl="0" w:tplc="5AB09D2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2C6477C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6C16"/>
    <w:multiLevelType w:val="hybridMultilevel"/>
    <w:tmpl w:val="B7FE2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75051"/>
    <w:multiLevelType w:val="hybridMultilevel"/>
    <w:tmpl w:val="770C8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24DE8"/>
    <w:multiLevelType w:val="hybridMultilevel"/>
    <w:tmpl w:val="1BDC402C"/>
    <w:lvl w:ilvl="0" w:tplc="4AB2FE02">
      <w:start w:val="3"/>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C7230D"/>
    <w:multiLevelType w:val="hybridMultilevel"/>
    <w:tmpl w:val="60900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439E6"/>
    <w:multiLevelType w:val="multilevel"/>
    <w:tmpl w:val="5C84D0AA"/>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977669"/>
    <w:multiLevelType w:val="hybridMultilevel"/>
    <w:tmpl w:val="E7880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43F09"/>
    <w:multiLevelType w:val="hybridMultilevel"/>
    <w:tmpl w:val="F13E5EBA"/>
    <w:lvl w:ilvl="0" w:tplc="4AB2FE02">
      <w:start w:val="3"/>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D33B0E"/>
    <w:multiLevelType w:val="hybridMultilevel"/>
    <w:tmpl w:val="8B78DB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222A9"/>
    <w:multiLevelType w:val="hybridMultilevel"/>
    <w:tmpl w:val="EA24F55E"/>
    <w:lvl w:ilvl="0" w:tplc="630AF1CE">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71B78"/>
    <w:multiLevelType w:val="hybridMultilevel"/>
    <w:tmpl w:val="D54A2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E36345"/>
    <w:multiLevelType w:val="hybridMultilevel"/>
    <w:tmpl w:val="CC2A056E"/>
    <w:lvl w:ilvl="0" w:tplc="E0329468">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E4105C"/>
    <w:multiLevelType w:val="hybridMultilevel"/>
    <w:tmpl w:val="9D52FA8E"/>
    <w:lvl w:ilvl="0" w:tplc="041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64265"/>
    <w:multiLevelType w:val="hybridMultilevel"/>
    <w:tmpl w:val="E114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67450"/>
    <w:multiLevelType w:val="hybridMultilevel"/>
    <w:tmpl w:val="0DB8B6A8"/>
    <w:lvl w:ilvl="0" w:tplc="0B54F29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EC59F2"/>
    <w:multiLevelType w:val="hybridMultilevel"/>
    <w:tmpl w:val="18861BE6"/>
    <w:lvl w:ilvl="0" w:tplc="4AB2FE02">
      <w:start w:val="3"/>
      <w:numFmt w:val="bullet"/>
      <w:lvlText w:val="-"/>
      <w:lvlJc w:val="left"/>
      <w:pPr>
        <w:ind w:left="720" w:hanging="360"/>
      </w:pPr>
      <w:rPr>
        <w:rFonts w:ascii="Arial" w:eastAsia="Calibri" w:hAnsi="Arial"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751654936">
    <w:abstractNumId w:val="6"/>
  </w:num>
  <w:num w:numId="2" w16cid:durableId="1721056222">
    <w:abstractNumId w:val="20"/>
  </w:num>
  <w:num w:numId="3" w16cid:durableId="1351881498">
    <w:abstractNumId w:val="13"/>
  </w:num>
  <w:num w:numId="4" w16cid:durableId="1232078399">
    <w:abstractNumId w:val="5"/>
  </w:num>
  <w:num w:numId="5" w16cid:durableId="102500492">
    <w:abstractNumId w:val="23"/>
  </w:num>
  <w:num w:numId="6" w16cid:durableId="670911529">
    <w:abstractNumId w:val="8"/>
  </w:num>
  <w:num w:numId="7" w16cid:durableId="1170415236">
    <w:abstractNumId w:val="16"/>
  </w:num>
  <w:num w:numId="8" w16cid:durableId="15931809">
    <w:abstractNumId w:val="0"/>
  </w:num>
  <w:num w:numId="9" w16cid:durableId="1155494647">
    <w:abstractNumId w:val="3"/>
  </w:num>
  <w:num w:numId="10" w16cid:durableId="1092774121">
    <w:abstractNumId w:val="17"/>
  </w:num>
  <w:num w:numId="11" w16cid:durableId="73167665">
    <w:abstractNumId w:val="4"/>
  </w:num>
  <w:num w:numId="12" w16cid:durableId="1789395082">
    <w:abstractNumId w:val="2"/>
  </w:num>
  <w:num w:numId="13" w16cid:durableId="1878277052">
    <w:abstractNumId w:val="18"/>
  </w:num>
  <w:num w:numId="14" w16cid:durableId="987979337">
    <w:abstractNumId w:val="19"/>
  </w:num>
  <w:num w:numId="15" w16cid:durableId="389310283">
    <w:abstractNumId w:val="15"/>
  </w:num>
  <w:num w:numId="16" w16cid:durableId="197356353">
    <w:abstractNumId w:val="9"/>
  </w:num>
  <w:num w:numId="17" w16cid:durableId="1402295191">
    <w:abstractNumId w:val="12"/>
  </w:num>
  <w:num w:numId="18" w16cid:durableId="305623457">
    <w:abstractNumId w:val="11"/>
  </w:num>
  <w:num w:numId="19" w16cid:durableId="385179257">
    <w:abstractNumId w:val="14"/>
  </w:num>
  <w:num w:numId="20" w16cid:durableId="84962135">
    <w:abstractNumId w:val="21"/>
  </w:num>
  <w:num w:numId="21" w16cid:durableId="1718504282">
    <w:abstractNumId w:val="10"/>
  </w:num>
  <w:num w:numId="22" w16cid:durableId="297304057">
    <w:abstractNumId w:val="22"/>
  </w:num>
  <w:num w:numId="23" w16cid:durableId="1765766279">
    <w:abstractNumId w:val="7"/>
  </w:num>
  <w:num w:numId="24" w16cid:durableId="705763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EA9"/>
    <w:rsid w:val="00004115"/>
    <w:rsid w:val="0000490F"/>
    <w:rsid w:val="000103A6"/>
    <w:rsid w:val="00010E44"/>
    <w:rsid w:val="0001588B"/>
    <w:rsid w:val="0001736E"/>
    <w:rsid w:val="00017EF8"/>
    <w:rsid w:val="000208DC"/>
    <w:rsid w:val="00022057"/>
    <w:rsid w:val="000233FB"/>
    <w:rsid w:val="00026A79"/>
    <w:rsid w:val="00027D6B"/>
    <w:rsid w:val="000343A2"/>
    <w:rsid w:val="0005039D"/>
    <w:rsid w:val="000526E0"/>
    <w:rsid w:val="000656ED"/>
    <w:rsid w:val="00070F66"/>
    <w:rsid w:val="00075EE6"/>
    <w:rsid w:val="000764A5"/>
    <w:rsid w:val="00076A83"/>
    <w:rsid w:val="000804AE"/>
    <w:rsid w:val="00081C8C"/>
    <w:rsid w:val="00082735"/>
    <w:rsid w:val="00085933"/>
    <w:rsid w:val="000865CF"/>
    <w:rsid w:val="00094BA2"/>
    <w:rsid w:val="000A012C"/>
    <w:rsid w:val="000A0BA3"/>
    <w:rsid w:val="000A3FCA"/>
    <w:rsid w:val="000A6765"/>
    <w:rsid w:val="000C3BE7"/>
    <w:rsid w:val="000C474B"/>
    <w:rsid w:val="000D1B62"/>
    <w:rsid w:val="000D2303"/>
    <w:rsid w:val="000E09CD"/>
    <w:rsid w:val="000E0ED6"/>
    <w:rsid w:val="000E6BAE"/>
    <w:rsid w:val="000F1105"/>
    <w:rsid w:val="000F2494"/>
    <w:rsid w:val="000F3AB3"/>
    <w:rsid w:val="000F59A2"/>
    <w:rsid w:val="00103F79"/>
    <w:rsid w:val="00105E9F"/>
    <w:rsid w:val="00110DEB"/>
    <w:rsid w:val="00113EA5"/>
    <w:rsid w:val="001179C1"/>
    <w:rsid w:val="001227F1"/>
    <w:rsid w:val="00122C5D"/>
    <w:rsid w:val="00124D99"/>
    <w:rsid w:val="00126F80"/>
    <w:rsid w:val="00127350"/>
    <w:rsid w:val="00130061"/>
    <w:rsid w:val="00130E2A"/>
    <w:rsid w:val="00132504"/>
    <w:rsid w:val="001338D5"/>
    <w:rsid w:val="001600E9"/>
    <w:rsid w:val="00162DF2"/>
    <w:rsid w:val="00165DD8"/>
    <w:rsid w:val="0017310D"/>
    <w:rsid w:val="00177704"/>
    <w:rsid w:val="00180788"/>
    <w:rsid w:val="00182C06"/>
    <w:rsid w:val="001903BB"/>
    <w:rsid w:val="001A14C4"/>
    <w:rsid w:val="001A4E0A"/>
    <w:rsid w:val="001A7857"/>
    <w:rsid w:val="001A797D"/>
    <w:rsid w:val="001B10E9"/>
    <w:rsid w:val="001B3665"/>
    <w:rsid w:val="001B531E"/>
    <w:rsid w:val="001C27F1"/>
    <w:rsid w:val="001C440B"/>
    <w:rsid w:val="001C6BCF"/>
    <w:rsid w:val="001C74EB"/>
    <w:rsid w:val="001D27B1"/>
    <w:rsid w:val="001E14D0"/>
    <w:rsid w:val="001E254D"/>
    <w:rsid w:val="001E5D75"/>
    <w:rsid w:val="001F115A"/>
    <w:rsid w:val="001F1857"/>
    <w:rsid w:val="001F4F1F"/>
    <w:rsid w:val="00200B98"/>
    <w:rsid w:val="00201625"/>
    <w:rsid w:val="00203CFC"/>
    <w:rsid w:val="00206D5D"/>
    <w:rsid w:val="002111C7"/>
    <w:rsid w:val="00211836"/>
    <w:rsid w:val="00213534"/>
    <w:rsid w:val="00214BCA"/>
    <w:rsid w:val="00214F07"/>
    <w:rsid w:val="00215875"/>
    <w:rsid w:val="00236DA8"/>
    <w:rsid w:val="00241670"/>
    <w:rsid w:val="0024206B"/>
    <w:rsid w:val="00242646"/>
    <w:rsid w:val="0025298B"/>
    <w:rsid w:val="00253A02"/>
    <w:rsid w:val="00257725"/>
    <w:rsid w:val="00261F4B"/>
    <w:rsid w:val="00265342"/>
    <w:rsid w:val="00274188"/>
    <w:rsid w:val="00274DA0"/>
    <w:rsid w:val="00276180"/>
    <w:rsid w:val="002776DC"/>
    <w:rsid w:val="002808CC"/>
    <w:rsid w:val="002871B9"/>
    <w:rsid w:val="00291000"/>
    <w:rsid w:val="00291389"/>
    <w:rsid w:val="002915C8"/>
    <w:rsid w:val="00292A70"/>
    <w:rsid w:val="00296321"/>
    <w:rsid w:val="00297D4F"/>
    <w:rsid w:val="002A47B1"/>
    <w:rsid w:val="002A6051"/>
    <w:rsid w:val="002A6FD9"/>
    <w:rsid w:val="002B0800"/>
    <w:rsid w:val="002B50C2"/>
    <w:rsid w:val="002B5D32"/>
    <w:rsid w:val="002B5EA9"/>
    <w:rsid w:val="002B60B5"/>
    <w:rsid w:val="002C0EF8"/>
    <w:rsid w:val="002C2779"/>
    <w:rsid w:val="002C470E"/>
    <w:rsid w:val="002C5987"/>
    <w:rsid w:val="002D0CFC"/>
    <w:rsid w:val="002D270A"/>
    <w:rsid w:val="002D6228"/>
    <w:rsid w:val="002E3B0C"/>
    <w:rsid w:val="002F52CB"/>
    <w:rsid w:val="002F5E2B"/>
    <w:rsid w:val="002F6448"/>
    <w:rsid w:val="003007A5"/>
    <w:rsid w:val="00303422"/>
    <w:rsid w:val="00307A5B"/>
    <w:rsid w:val="00314047"/>
    <w:rsid w:val="00315ECC"/>
    <w:rsid w:val="0031634F"/>
    <w:rsid w:val="00324944"/>
    <w:rsid w:val="00326D30"/>
    <w:rsid w:val="003275C6"/>
    <w:rsid w:val="003340DC"/>
    <w:rsid w:val="003375A7"/>
    <w:rsid w:val="00340A52"/>
    <w:rsid w:val="00343EE6"/>
    <w:rsid w:val="003442D7"/>
    <w:rsid w:val="003443AD"/>
    <w:rsid w:val="00344A23"/>
    <w:rsid w:val="00344FF6"/>
    <w:rsid w:val="00351DF2"/>
    <w:rsid w:val="0035440A"/>
    <w:rsid w:val="00357ADF"/>
    <w:rsid w:val="00357E34"/>
    <w:rsid w:val="00364AC4"/>
    <w:rsid w:val="00364FD6"/>
    <w:rsid w:val="003671EB"/>
    <w:rsid w:val="00370AFB"/>
    <w:rsid w:val="00371119"/>
    <w:rsid w:val="003733EA"/>
    <w:rsid w:val="003752D7"/>
    <w:rsid w:val="003776C7"/>
    <w:rsid w:val="00384F07"/>
    <w:rsid w:val="00385EDE"/>
    <w:rsid w:val="0039260B"/>
    <w:rsid w:val="00393B48"/>
    <w:rsid w:val="0039553E"/>
    <w:rsid w:val="0039736E"/>
    <w:rsid w:val="003A0D9A"/>
    <w:rsid w:val="003A3073"/>
    <w:rsid w:val="003A5F9E"/>
    <w:rsid w:val="003A6572"/>
    <w:rsid w:val="003B16B9"/>
    <w:rsid w:val="003B2870"/>
    <w:rsid w:val="003B3DAE"/>
    <w:rsid w:val="003B6AC7"/>
    <w:rsid w:val="003B77FC"/>
    <w:rsid w:val="003C248D"/>
    <w:rsid w:val="003C333C"/>
    <w:rsid w:val="003D5E40"/>
    <w:rsid w:val="003E4A32"/>
    <w:rsid w:val="003E6536"/>
    <w:rsid w:val="003E7CBD"/>
    <w:rsid w:val="003F04C4"/>
    <w:rsid w:val="003F28CF"/>
    <w:rsid w:val="003F66EF"/>
    <w:rsid w:val="00400812"/>
    <w:rsid w:val="00400944"/>
    <w:rsid w:val="00401736"/>
    <w:rsid w:val="004029E9"/>
    <w:rsid w:val="00402B2D"/>
    <w:rsid w:val="004106D1"/>
    <w:rsid w:val="0041228B"/>
    <w:rsid w:val="0041546E"/>
    <w:rsid w:val="004165E5"/>
    <w:rsid w:val="0042039D"/>
    <w:rsid w:val="00431C70"/>
    <w:rsid w:val="00450D11"/>
    <w:rsid w:val="004522D8"/>
    <w:rsid w:val="00452D08"/>
    <w:rsid w:val="004557C6"/>
    <w:rsid w:val="00457904"/>
    <w:rsid w:val="00460A33"/>
    <w:rsid w:val="00461229"/>
    <w:rsid w:val="00465C24"/>
    <w:rsid w:val="0047035C"/>
    <w:rsid w:val="00476254"/>
    <w:rsid w:val="00480F38"/>
    <w:rsid w:val="00482061"/>
    <w:rsid w:val="004841B7"/>
    <w:rsid w:val="004845FD"/>
    <w:rsid w:val="0048567E"/>
    <w:rsid w:val="00492263"/>
    <w:rsid w:val="004925D3"/>
    <w:rsid w:val="004A089C"/>
    <w:rsid w:val="004A53A3"/>
    <w:rsid w:val="004A6BC7"/>
    <w:rsid w:val="004B1CD1"/>
    <w:rsid w:val="004B5987"/>
    <w:rsid w:val="004B7A8D"/>
    <w:rsid w:val="004C3080"/>
    <w:rsid w:val="004C634E"/>
    <w:rsid w:val="004D230F"/>
    <w:rsid w:val="004D2332"/>
    <w:rsid w:val="004D282E"/>
    <w:rsid w:val="004D46DF"/>
    <w:rsid w:val="004D621C"/>
    <w:rsid w:val="004D6CCA"/>
    <w:rsid w:val="004E1D2A"/>
    <w:rsid w:val="004E4A24"/>
    <w:rsid w:val="004E539E"/>
    <w:rsid w:val="004E7C9A"/>
    <w:rsid w:val="004F42F2"/>
    <w:rsid w:val="004F7C56"/>
    <w:rsid w:val="005010A3"/>
    <w:rsid w:val="00501554"/>
    <w:rsid w:val="005032E1"/>
    <w:rsid w:val="00520E07"/>
    <w:rsid w:val="00521138"/>
    <w:rsid w:val="00523753"/>
    <w:rsid w:val="00523B8C"/>
    <w:rsid w:val="00524796"/>
    <w:rsid w:val="005330A4"/>
    <w:rsid w:val="00533A22"/>
    <w:rsid w:val="005342E6"/>
    <w:rsid w:val="00534EA6"/>
    <w:rsid w:val="0053767A"/>
    <w:rsid w:val="00541BA2"/>
    <w:rsid w:val="005504EA"/>
    <w:rsid w:val="005600DC"/>
    <w:rsid w:val="00570421"/>
    <w:rsid w:val="00573474"/>
    <w:rsid w:val="00574DF1"/>
    <w:rsid w:val="00583883"/>
    <w:rsid w:val="00590107"/>
    <w:rsid w:val="005921A0"/>
    <w:rsid w:val="00593B44"/>
    <w:rsid w:val="005962F2"/>
    <w:rsid w:val="0059646C"/>
    <w:rsid w:val="00596FE8"/>
    <w:rsid w:val="005A1261"/>
    <w:rsid w:val="005A26A8"/>
    <w:rsid w:val="005A6203"/>
    <w:rsid w:val="005A75C5"/>
    <w:rsid w:val="005B12F5"/>
    <w:rsid w:val="005B2112"/>
    <w:rsid w:val="005B2F35"/>
    <w:rsid w:val="005C233E"/>
    <w:rsid w:val="005C4C82"/>
    <w:rsid w:val="005D22F7"/>
    <w:rsid w:val="005D2EAB"/>
    <w:rsid w:val="005D50E8"/>
    <w:rsid w:val="005D7A9C"/>
    <w:rsid w:val="005F119A"/>
    <w:rsid w:val="005F309F"/>
    <w:rsid w:val="005F31BB"/>
    <w:rsid w:val="005F6117"/>
    <w:rsid w:val="00602909"/>
    <w:rsid w:val="00610635"/>
    <w:rsid w:val="006126A4"/>
    <w:rsid w:val="00612C9C"/>
    <w:rsid w:val="006135AF"/>
    <w:rsid w:val="00616CB9"/>
    <w:rsid w:val="00617E00"/>
    <w:rsid w:val="006209D1"/>
    <w:rsid w:val="00621E31"/>
    <w:rsid w:val="00625281"/>
    <w:rsid w:val="00630F78"/>
    <w:rsid w:val="00632A00"/>
    <w:rsid w:val="006341B8"/>
    <w:rsid w:val="006372BC"/>
    <w:rsid w:val="00640FFE"/>
    <w:rsid w:val="006431C5"/>
    <w:rsid w:val="00655AC2"/>
    <w:rsid w:val="006804DE"/>
    <w:rsid w:val="00693886"/>
    <w:rsid w:val="00693F81"/>
    <w:rsid w:val="00696545"/>
    <w:rsid w:val="006A1D0C"/>
    <w:rsid w:val="006A5918"/>
    <w:rsid w:val="006A7CA0"/>
    <w:rsid w:val="006B1D09"/>
    <w:rsid w:val="006B6715"/>
    <w:rsid w:val="006C4713"/>
    <w:rsid w:val="006D4E21"/>
    <w:rsid w:val="006D79CA"/>
    <w:rsid w:val="006E0882"/>
    <w:rsid w:val="006F341C"/>
    <w:rsid w:val="006F370A"/>
    <w:rsid w:val="006F3ADB"/>
    <w:rsid w:val="00701B38"/>
    <w:rsid w:val="007029BA"/>
    <w:rsid w:val="007061D1"/>
    <w:rsid w:val="00712F64"/>
    <w:rsid w:val="007252BF"/>
    <w:rsid w:val="007272E6"/>
    <w:rsid w:val="00730A8F"/>
    <w:rsid w:val="00731B2F"/>
    <w:rsid w:val="007344D4"/>
    <w:rsid w:val="00737082"/>
    <w:rsid w:val="007377F3"/>
    <w:rsid w:val="00744164"/>
    <w:rsid w:val="007527C9"/>
    <w:rsid w:val="00753BED"/>
    <w:rsid w:val="00766D40"/>
    <w:rsid w:val="007700C7"/>
    <w:rsid w:val="0077088C"/>
    <w:rsid w:val="00770D28"/>
    <w:rsid w:val="00771788"/>
    <w:rsid w:val="007746E2"/>
    <w:rsid w:val="00774EF4"/>
    <w:rsid w:val="00776BED"/>
    <w:rsid w:val="00780906"/>
    <w:rsid w:val="007853F7"/>
    <w:rsid w:val="0079765C"/>
    <w:rsid w:val="007A19C0"/>
    <w:rsid w:val="007A25E0"/>
    <w:rsid w:val="007A2D85"/>
    <w:rsid w:val="007A6D3F"/>
    <w:rsid w:val="007B1324"/>
    <w:rsid w:val="007B572E"/>
    <w:rsid w:val="007B7028"/>
    <w:rsid w:val="007B7E2F"/>
    <w:rsid w:val="007C3004"/>
    <w:rsid w:val="007C76A9"/>
    <w:rsid w:val="007D25C7"/>
    <w:rsid w:val="007D3AF6"/>
    <w:rsid w:val="007D4128"/>
    <w:rsid w:val="007D464D"/>
    <w:rsid w:val="007D4672"/>
    <w:rsid w:val="007E41A1"/>
    <w:rsid w:val="007E6B31"/>
    <w:rsid w:val="007F1617"/>
    <w:rsid w:val="007F4C85"/>
    <w:rsid w:val="007F6917"/>
    <w:rsid w:val="007F73D3"/>
    <w:rsid w:val="00802D1A"/>
    <w:rsid w:val="00826860"/>
    <w:rsid w:val="00827258"/>
    <w:rsid w:val="008327FA"/>
    <w:rsid w:val="0083290C"/>
    <w:rsid w:val="00832AD4"/>
    <w:rsid w:val="00833A51"/>
    <w:rsid w:val="00835744"/>
    <w:rsid w:val="00835F77"/>
    <w:rsid w:val="00836756"/>
    <w:rsid w:val="0084338B"/>
    <w:rsid w:val="00846857"/>
    <w:rsid w:val="008478FE"/>
    <w:rsid w:val="00851EB7"/>
    <w:rsid w:val="00852766"/>
    <w:rsid w:val="008574E2"/>
    <w:rsid w:val="008617AC"/>
    <w:rsid w:val="00861936"/>
    <w:rsid w:val="00861F18"/>
    <w:rsid w:val="0086206F"/>
    <w:rsid w:val="008620E7"/>
    <w:rsid w:val="00862E5F"/>
    <w:rsid w:val="00863F14"/>
    <w:rsid w:val="008657E1"/>
    <w:rsid w:val="00865F07"/>
    <w:rsid w:val="00866A8D"/>
    <w:rsid w:val="00867A7B"/>
    <w:rsid w:val="00872FFD"/>
    <w:rsid w:val="0087358E"/>
    <w:rsid w:val="00875BD0"/>
    <w:rsid w:val="00876CEA"/>
    <w:rsid w:val="008813AE"/>
    <w:rsid w:val="00885345"/>
    <w:rsid w:val="00887029"/>
    <w:rsid w:val="00891E3C"/>
    <w:rsid w:val="00893A1C"/>
    <w:rsid w:val="008A659C"/>
    <w:rsid w:val="008C0627"/>
    <w:rsid w:val="008C21B4"/>
    <w:rsid w:val="008C2649"/>
    <w:rsid w:val="008C2965"/>
    <w:rsid w:val="008C36D5"/>
    <w:rsid w:val="008C4CEE"/>
    <w:rsid w:val="008C53C3"/>
    <w:rsid w:val="008C736F"/>
    <w:rsid w:val="008D012D"/>
    <w:rsid w:val="008D1F70"/>
    <w:rsid w:val="008D5EEF"/>
    <w:rsid w:val="008D7EB2"/>
    <w:rsid w:val="008E385B"/>
    <w:rsid w:val="008E4B84"/>
    <w:rsid w:val="008E6115"/>
    <w:rsid w:val="008E64D9"/>
    <w:rsid w:val="008E6791"/>
    <w:rsid w:val="008E7BF3"/>
    <w:rsid w:val="008F1240"/>
    <w:rsid w:val="00900439"/>
    <w:rsid w:val="00907C6E"/>
    <w:rsid w:val="009103C9"/>
    <w:rsid w:val="009133C6"/>
    <w:rsid w:val="009133F4"/>
    <w:rsid w:val="0091347C"/>
    <w:rsid w:val="00914C73"/>
    <w:rsid w:val="00915337"/>
    <w:rsid w:val="00917A44"/>
    <w:rsid w:val="00921EF5"/>
    <w:rsid w:val="00922A5D"/>
    <w:rsid w:val="00922D7B"/>
    <w:rsid w:val="009235C2"/>
    <w:rsid w:val="00926626"/>
    <w:rsid w:val="00932B79"/>
    <w:rsid w:val="00933462"/>
    <w:rsid w:val="0093596F"/>
    <w:rsid w:val="00937278"/>
    <w:rsid w:val="009515C9"/>
    <w:rsid w:val="009518AA"/>
    <w:rsid w:val="00953DE3"/>
    <w:rsid w:val="00954757"/>
    <w:rsid w:val="009557D9"/>
    <w:rsid w:val="00956EA5"/>
    <w:rsid w:val="00963623"/>
    <w:rsid w:val="00965733"/>
    <w:rsid w:val="00971312"/>
    <w:rsid w:val="0097284C"/>
    <w:rsid w:val="009752DA"/>
    <w:rsid w:val="0098559F"/>
    <w:rsid w:val="00986D3F"/>
    <w:rsid w:val="0098773E"/>
    <w:rsid w:val="009A7D89"/>
    <w:rsid w:val="009B2201"/>
    <w:rsid w:val="009B452B"/>
    <w:rsid w:val="009C14C2"/>
    <w:rsid w:val="009D06D2"/>
    <w:rsid w:val="009D0E55"/>
    <w:rsid w:val="009D65DE"/>
    <w:rsid w:val="009E0CF1"/>
    <w:rsid w:val="009E44C7"/>
    <w:rsid w:val="009E6FC1"/>
    <w:rsid w:val="009F0105"/>
    <w:rsid w:val="009F14D6"/>
    <w:rsid w:val="009F2575"/>
    <w:rsid w:val="009F2C68"/>
    <w:rsid w:val="009F2F89"/>
    <w:rsid w:val="009F3450"/>
    <w:rsid w:val="00A02611"/>
    <w:rsid w:val="00A131BF"/>
    <w:rsid w:val="00A1473C"/>
    <w:rsid w:val="00A14C29"/>
    <w:rsid w:val="00A21E69"/>
    <w:rsid w:val="00A241AA"/>
    <w:rsid w:val="00A27929"/>
    <w:rsid w:val="00A3235C"/>
    <w:rsid w:val="00A352CC"/>
    <w:rsid w:val="00A367DD"/>
    <w:rsid w:val="00A40AC9"/>
    <w:rsid w:val="00A41D31"/>
    <w:rsid w:val="00A421B9"/>
    <w:rsid w:val="00A4361F"/>
    <w:rsid w:val="00A562B3"/>
    <w:rsid w:val="00A6330C"/>
    <w:rsid w:val="00A676B5"/>
    <w:rsid w:val="00A73D96"/>
    <w:rsid w:val="00A76FCD"/>
    <w:rsid w:val="00A81408"/>
    <w:rsid w:val="00A82DC8"/>
    <w:rsid w:val="00A83517"/>
    <w:rsid w:val="00A95D52"/>
    <w:rsid w:val="00AA2230"/>
    <w:rsid w:val="00AB0798"/>
    <w:rsid w:val="00AB1A27"/>
    <w:rsid w:val="00AB1C45"/>
    <w:rsid w:val="00AB2081"/>
    <w:rsid w:val="00AB3AE6"/>
    <w:rsid w:val="00AB5A5D"/>
    <w:rsid w:val="00AB6645"/>
    <w:rsid w:val="00AC1239"/>
    <w:rsid w:val="00AC1931"/>
    <w:rsid w:val="00AC6B42"/>
    <w:rsid w:val="00AD6B86"/>
    <w:rsid w:val="00AE4A35"/>
    <w:rsid w:val="00AE5BD7"/>
    <w:rsid w:val="00AF1E21"/>
    <w:rsid w:val="00AF2D45"/>
    <w:rsid w:val="00AF3A87"/>
    <w:rsid w:val="00B0560D"/>
    <w:rsid w:val="00B05A13"/>
    <w:rsid w:val="00B1163A"/>
    <w:rsid w:val="00B17605"/>
    <w:rsid w:val="00B23C6B"/>
    <w:rsid w:val="00B24FB9"/>
    <w:rsid w:val="00B25E6C"/>
    <w:rsid w:val="00B30F8A"/>
    <w:rsid w:val="00B338E5"/>
    <w:rsid w:val="00B33BB9"/>
    <w:rsid w:val="00B40077"/>
    <w:rsid w:val="00B45168"/>
    <w:rsid w:val="00B4535A"/>
    <w:rsid w:val="00B473B3"/>
    <w:rsid w:val="00B47687"/>
    <w:rsid w:val="00B554A5"/>
    <w:rsid w:val="00B607C6"/>
    <w:rsid w:val="00B668AF"/>
    <w:rsid w:val="00B6728F"/>
    <w:rsid w:val="00B7002A"/>
    <w:rsid w:val="00B85146"/>
    <w:rsid w:val="00B865E1"/>
    <w:rsid w:val="00B943FD"/>
    <w:rsid w:val="00BA529F"/>
    <w:rsid w:val="00BB051B"/>
    <w:rsid w:val="00BC5493"/>
    <w:rsid w:val="00BC6337"/>
    <w:rsid w:val="00BD4227"/>
    <w:rsid w:val="00BD571A"/>
    <w:rsid w:val="00BD7C3F"/>
    <w:rsid w:val="00BE4471"/>
    <w:rsid w:val="00BE5541"/>
    <w:rsid w:val="00BE7D08"/>
    <w:rsid w:val="00BF3F4A"/>
    <w:rsid w:val="00BF759C"/>
    <w:rsid w:val="00C05E9B"/>
    <w:rsid w:val="00C128E9"/>
    <w:rsid w:val="00C12986"/>
    <w:rsid w:val="00C12A72"/>
    <w:rsid w:val="00C162B3"/>
    <w:rsid w:val="00C2055C"/>
    <w:rsid w:val="00C226A1"/>
    <w:rsid w:val="00C24545"/>
    <w:rsid w:val="00C24B22"/>
    <w:rsid w:val="00C27BE3"/>
    <w:rsid w:val="00C31B76"/>
    <w:rsid w:val="00C34183"/>
    <w:rsid w:val="00C37893"/>
    <w:rsid w:val="00C42533"/>
    <w:rsid w:val="00C47DC1"/>
    <w:rsid w:val="00C6439C"/>
    <w:rsid w:val="00C81648"/>
    <w:rsid w:val="00C82BF9"/>
    <w:rsid w:val="00C8486E"/>
    <w:rsid w:val="00C866A6"/>
    <w:rsid w:val="00C93B2A"/>
    <w:rsid w:val="00C93C54"/>
    <w:rsid w:val="00C94CFA"/>
    <w:rsid w:val="00C9720B"/>
    <w:rsid w:val="00CA1A99"/>
    <w:rsid w:val="00CA286A"/>
    <w:rsid w:val="00CA581D"/>
    <w:rsid w:val="00CA7BEB"/>
    <w:rsid w:val="00CB1354"/>
    <w:rsid w:val="00CB21E7"/>
    <w:rsid w:val="00CC0DB3"/>
    <w:rsid w:val="00CC39E4"/>
    <w:rsid w:val="00CC7EB4"/>
    <w:rsid w:val="00CD31C7"/>
    <w:rsid w:val="00CD31ED"/>
    <w:rsid w:val="00CE1013"/>
    <w:rsid w:val="00CE16E5"/>
    <w:rsid w:val="00CE5A9F"/>
    <w:rsid w:val="00CE5F88"/>
    <w:rsid w:val="00CE6B33"/>
    <w:rsid w:val="00CE6F7A"/>
    <w:rsid w:val="00CF18CB"/>
    <w:rsid w:val="00CF1C6F"/>
    <w:rsid w:val="00CF1F70"/>
    <w:rsid w:val="00CF7333"/>
    <w:rsid w:val="00CF7FE5"/>
    <w:rsid w:val="00D02C5B"/>
    <w:rsid w:val="00D043FA"/>
    <w:rsid w:val="00D050C0"/>
    <w:rsid w:val="00D2019C"/>
    <w:rsid w:val="00D35274"/>
    <w:rsid w:val="00D3529B"/>
    <w:rsid w:val="00D37CBD"/>
    <w:rsid w:val="00D44F5F"/>
    <w:rsid w:val="00D46FCD"/>
    <w:rsid w:val="00D52FA7"/>
    <w:rsid w:val="00D60E86"/>
    <w:rsid w:val="00D73B53"/>
    <w:rsid w:val="00D84CD6"/>
    <w:rsid w:val="00D85156"/>
    <w:rsid w:val="00D85B96"/>
    <w:rsid w:val="00D91375"/>
    <w:rsid w:val="00D956AD"/>
    <w:rsid w:val="00D977E0"/>
    <w:rsid w:val="00DA0CE1"/>
    <w:rsid w:val="00DA78AE"/>
    <w:rsid w:val="00DB1044"/>
    <w:rsid w:val="00DB661E"/>
    <w:rsid w:val="00DB6945"/>
    <w:rsid w:val="00DB73AB"/>
    <w:rsid w:val="00DC129D"/>
    <w:rsid w:val="00DC3B00"/>
    <w:rsid w:val="00DC7D44"/>
    <w:rsid w:val="00DD11BB"/>
    <w:rsid w:val="00DD2075"/>
    <w:rsid w:val="00DD2281"/>
    <w:rsid w:val="00DD4B07"/>
    <w:rsid w:val="00DD5E13"/>
    <w:rsid w:val="00DD7C3A"/>
    <w:rsid w:val="00DE0A96"/>
    <w:rsid w:val="00DE1A4F"/>
    <w:rsid w:val="00DE2184"/>
    <w:rsid w:val="00DE2E9F"/>
    <w:rsid w:val="00DE4985"/>
    <w:rsid w:val="00DF048A"/>
    <w:rsid w:val="00DF64AF"/>
    <w:rsid w:val="00DF6F02"/>
    <w:rsid w:val="00DF70D6"/>
    <w:rsid w:val="00E02925"/>
    <w:rsid w:val="00E0428D"/>
    <w:rsid w:val="00E10ECD"/>
    <w:rsid w:val="00E1425E"/>
    <w:rsid w:val="00E154D5"/>
    <w:rsid w:val="00E1561E"/>
    <w:rsid w:val="00E1769C"/>
    <w:rsid w:val="00E2334B"/>
    <w:rsid w:val="00E24354"/>
    <w:rsid w:val="00E244ED"/>
    <w:rsid w:val="00E25D58"/>
    <w:rsid w:val="00E31D72"/>
    <w:rsid w:val="00E32828"/>
    <w:rsid w:val="00E32FD1"/>
    <w:rsid w:val="00E33865"/>
    <w:rsid w:val="00E400A9"/>
    <w:rsid w:val="00E405BE"/>
    <w:rsid w:val="00E453A7"/>
    <w:rsid w:val="00E45B36"/>
    <w:rsid w:val="00E52605"/>
    <w:rsid w:val="00E56EB4"/>
    <w:rsid w:val="00E601F4"/>
    <w:rsid w:val="00E67962"/>
    <w:rsid w:val="00E67FFB"/>
    <w:rsid w:val="00E70633"/>
    <w:rsid w:val="00E72815"/>
    <w:rsid w:val="00E74D58"/>
    <w:rsid w:val="00E76CC0"/>
    <w:rsid w:val="00E8266B"/>
    <w:rsid w:val="00E83459"/>
    <w:rsid w:val="00E83D6A"/>
    <w:rsid w:val="00E84642"/>
    <w:rsid w:val="00E8640A"/>
    <w:rsid w:val="00E87B6B"/>
    <w:rsid w:val="00E92C6E"/>
    <w:rsid w:val="00E96926"/>
    <w:rsid w:val="00EA119F"/>
    <w:rsid w:val="00EA3521"/>
    <w:rsid w:val="00EA42D1"/>
    <w:rsid w:val="00EB2013"/>
    <w:rsid w:val="00EB53A8"/>
    <w:rsid w:val="00EB57AA"/>
    <w:rsid w:val="00EB690C"/>
    <w:rsid w:val="00EB6B57"/>
    <w:rsid w:val="00EC0A27"/>
    <w:rsid w:val="00EE3B22"/>
    <w:rsid w:val="00EE4BFF"/>
    <w:rsid w:val="00EE5D0E"/>
    <w:rsid w:val="00EE60AC"/>
    <w:rsid w:val="00EF41D1"/>
    <w:rsid w:val="00F026A1"/>
    <w:rsid w:val="00F0546C"/>
    <w:rsid w:val="00F14484"/>
    <w:rsid w:val="00F212BF"/>
    <w:rsid w:val="00F25404"/>
    <w:rsid w:val="00F31E76"/>
    <w:rsid w:val="00F32352"/>
    <w:rsid w:val="00F36DAB"/>
    <w:rsid w:val="00F3799E"/>
    <w:rsid w:val="00F4639F"/>
    <w:rsid w:val="00F5172E"/>
    <w:rsid w:val="00F53D3E"/>
    <w:rsid w:val="00F60454"/>
    <w:rsid w:val="00F62EFB"/>
    <w:rsid w:val="00F65B72"/>
    <w:rsid w:val="00F66AFB"/>
    <w:rsid w:val="00F76A58"/>
    <w:rsid w:val="00F80ABE"/>
    <w:rsid w:val="00F82442"/>
    <w:rsid w:val="00F83150"/>
    <w:rsid w:val="00F86ABE"/>
    <w:rsid w:val="00F8748F"/>
    <w:rsid w:val="00F92013"/>
    <w:rsid w:val="00F924B6"/>
    <w:rsid w:val="00F936C4"/>
    <w:rsid w:val="00F94C43"/>
    <w:rsid w:val="00F95BDF"/>
    <w:rsid w:val="00F97548"/>
    <w:rsid w:val="00FA2419"/>
    <w:rsid w:val="00FB37A9"/>
    <w:rsid w:val="00FB427F"/>
    <w:rsid w:val="00FC7C91"/>
    <w:rsid w:val="00FD4505"/>
    <w:rsid w:val="00FE5C51"/>
    <w:rsid w:val="00FE6D97"/>
    <w:rsid w:val="00FF1433"/>
    <w:rsid w:val="00FF4835"/>
    <w:rsid w:val="00FF48FB"/>
    <w:rsid w:val="04E0F984"/>
    <w:rsid w:val="0CFC919F"/>
    <w:rsid w:val="138ECEC3"/>
    <w:rsid w:val="14BB8C0A"/>
    <w:rsid w:val="20742CE9"/>
    <w:rsid w:val="21CE316F"/>
    <w:rsid w:val="22DC8437"/>
    <w:rsid w:val="2D74D494"/>
    <w:rsid w:val="2DB93611"/>
    <w:rsid w:val="36954CC8"/>
    <w:rsid w:val="373CE40F"/>
    <w:rsid w:val="37F0B8C6"/>
    <w:rsid w:val="38145472"/>
    <w:rsid w:val="39CF12E8"/>
    <w:rsid w:val="3F8422EA"/>
    <w:rsid w:val="40ABC59F"/>
    <w:rsid w:val="48EC8BDA"/>
    <w:rsid w:val="4CF17DD2"/>
    <w:rsid w:val="55B13D9D"/>
    <w:rsid w:val="566FF522"/>
    <w:rsid w:val="5C5677B8"/>
    <w:rsid w:val="66141493"/>
    <w:rsid w:val="727E297E"/>
    <w:rsid w:val="72E3CA8C"/>
    <w:rsid w:val="74277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9ADDDC"/>
  <w15:chartTrackingRefBased/>
  <w15:docId w15:val="{FBDC9CF4-98F6-48B8-9142-472A42A5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6B"/>
    <w:pPr>
      <w:jc w:val="both"/>
    </w:pPr>
    <w:rPr>
      <w:rFonts w:ascii="Times New Roman" w:eastAsia="Times New Roman" w:hAnsi="Times New Roman"/>
      <w:sz w:val="21"/>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EA9"/>
    <w:pPr>
      <w:tabs>
        <w:tab w:val="center" w:pos="4680"/>
        <w:tab w:val="right" w:pos="9360"/>
      </w:tabs>
    </w:pPr>
  </w:style>
  <w:style w:type="character" w:customStyle="1" w:styleId="HeaderChar">
    <w:name w:val="Header Char"/>
    <w:basedOn w:val="DefaultParagraphFont"/>
    <w:link w:val="Header"/>
    <w:uiPriority w:val="99"/>
    <w:rsid w:val="002B5EA9"/>
  </w:style>
  <w:style w:type="paragraph" w:styleId="Footer">
    <w:name w:val="footer"/>
    <w:basedOn w:val="Normal"/>
    <w:link w:val="FooterChar"/>
    <w:uiPriority w:val="99"/>
    <w:unhideWhenUsed/>
    <w:rsid w:val="002B5EA9"/>
    <w:pPr>
      <w:tabs>
        <w:tab w:val="center" w:pos="4680"/>
        <w:tab w:val="right" w:pos="9360"/>
      </w:tabs>
    </w:pPr>
  </w:style>
  <w:style w:type="character" w:customStyle="1" w:styleId="FooterChar">
    <w:name w:val="Footer Char"/>
    <w:basedOn w:val="DefaultParagraphFont"/>
    <w:link w:val="Footer"/>
    <w:uiPriority w:val="99"/>
    <w:rsid w:val="002B5EA9"/>
  </w:style>
  <w:style w:type="paragraph" w:styleId="Caption">
    <w:name w:val="caption"/>
    <w:basedOn w:val="Normal"/>
    <w:next w:val="Normal"/>
    <w:qFormat/>
    <w:rsid w:val="004D230F"/>
    <w:pPr>
      <w:spacing w:before="120" w:after="120"/>
    </w:pPr>
    <w:rPr>
      <w:b/>
      <w:bCs/>
      <w:sz w:val="20"/>
      <w:szCs w:val="20"/>
    </w:rPr>
  </w:style>
  <w:style w:type="paragraph" w:styleId="ListParagraph">
    <w:name w:val="List Paragraph"/>
    <w:basedOn w:val="Normal"/>
    <w:link w:val="ListParagraphChar"/>
    <w:uiPriority w:val="34"/>
    <w:qFormat/>
    <w:rsid w:val="004D230F"/>
    <w:pPr>
      <w:spacing w:after="200" w:line="276" w:lineRule="auto"/>
      <w:ind w:left="720"/>
      <w:contextualSpacing/>
      <w:jc w:val="left"/>
    </w:pPr>
    <w:rPr>
      <w:rFonts w:ascii="Calibri" w:eastAsia="Calibri" w:hAnsi="Calibri"/>
      <w:sz w:val="22"/>
      <w:szCs w:val="22"/>
      <w:lang w:val="de-DE" w:eastAsia="x-none"/>
    </w:rPr>
  </w:style>
  <w:style w:type="character" w:customStyle="1" w:styleId="ListParagraphChar">
    <w:name w:val="List Paragraph Char"/>
    <w:link w:val="ListParagraph"/>
    <w:uiPriority w:val="34"/>
    <w:rsid w:val="004D230F"/>
    <w:rPr>
      <w:rFonts w:ascii="Calibri" w:eastAsia="Calibri" w:hAnsi="Calibri" w:cs="Times New Roman"/>
      <w:lang w:val="de-DE" w:eastAsia="x-none"/>
    </w:rPr>
  </w:style>
  <w:style w:type="paragraph" w:customStyle="1" w:styleId="Heading1a">
    <w:name w:val="Heading 1a"/>
    <w:basedOn w:val="Normal"/>
    <w:next w:val="Normal"/>
    <w:rsid w:val="00201625"/>
    <w:pPr>
      <w:keepNext/>
      <w:keepLines/>
      <w:numPr>
        <w:numId w:val="3"/>
      </w:numPr>
      <w:spacing w:before="1440" w:after="240"/>
      <w:jc w:val="center"/>
      <w:outlineLvl w:val="0"/>
    </w:pPr>
    <w:rPr>
      <w:b/>
      <w:caps/>
      <w:sz w:val="32"/>
      <w:lang w:val="en-US"/>
    </w:rPr>
  </w:style>
  <w:style w:type="paragraph" w:customStyle="1" w:styleId="MainParanoChapter">
    <w:name w:val="Main Para no Chapter #"/>
    <w:basedOn w:val="Normal"/>
    <w:rsid w:val="00201625"/>
    <w:pPr>
      <w:numPr>
        <w:ilvl w:val="1"/>
        <w:numId w:val="3"/>
      </w:numPr>
      <w:spacing w:after="240"/>
      <w:ind w:left="0" w:firstLine="0"/>
      <w:jc w:val="left"/>
      <w:outlineLvl w:val="1"/>
    </w:pPr>
    <w:rPr>
      <w:sz w:val="24"/>
      <w:lang w:val="en-US"/>
    </w:rPr>
  </w:style>
  <w:style w:type="paragraph" w:customStyle="1" w:styleId="Sub-Para1underX">
    <w:name w:val="Sub-Para 1 under X."/>
    <w:basedOn w:val="Normal"/>
    <w:rsid w:val="00201625"/>
    <w:pPr>
      <w:numPr>
        <w:ilvl w:val="2"/>
        <w:numId w:val="3"/>
      </w:numPr>
      <w:spacing w:after="240"/>
      <w:jc w:val="left"/>
      <w:outlineLvl w:val="2"/>
    </w:pPr>
    <w:rPr>
      <w:sz w:val="24"/>
      <w:lang w:val="en-US"/>
    </w:rPr>
  </w:style>
  <w:style w:type="paragraph" w:customStyle="1" w:styleId="Sub-Para2underX">
    <w:name w:val="Sub-Para 2 under X."/>
    <w:basedOn w:val="Normal"/>
    <w:rsid w:val="00201625"/>
    <w:pPr>
      <w:numPr>
        <w:ilvl w:val="3"/>
        <w:numId w:val="3"/>
      </w:numPr>
      <w:spacing w:after="240"/>
      <w:jc w:val="left"/>
      <w:outlineLvl w:val="3"/>
    </w:pPr>
    <w:rPr>
      <w:sz w:val="24"/>
      <w:lang w:val="en-US"/>
    </w:rPr>
  </w:style>
  <w:style w:type="paragraph" w:customStyle="1" w:styleId="Sub-Para3underX">
    <w:name w:val="Sub-Para 3 under X."/>
    <w:basedOn w:val="Normal"/>
    <w:rsid w:val="00201625"/>
    <w:pPr>
      <w:numPr>
        <w:ilvl w:val="4"/>
        <w:numId w:val="3"/>
      </w:numPr>
      <w:spacing w:after="240"/>
      <w:jc w:val="left"/>
      <w:outlineLvl w:val="4"/>
    </w:pPr>
    <w:rPr>
      <w:sz w:val="24"/>
      <w:lang w:val="en-US"/>
    </w:rPr>
  </w:style>
  <w:style w:type="paragraph" w:customStyle="1" w:styleId="Sub-Para4underX">
    <w:name w:val="Sub-Para 4 under X."/>
    <w:basedOn w:val="Normal"/>
    <w:rsid w:val="00201625"/>
    <w:pPr>
      <w:numPr>
        <w:ilvl w:val="5"/>
        <w:numId w:val="3"/>
      </w:numPr>
      <w:spacing w:after="240"/>
      <w:jc w:val="left"/>
      <w:outlineLvl w:val="5"/>
    </w:pPr>
    <w:rPr>
      <w:sz w:val="24"/>
      <w:lang w:val="en-US"/>
    </w:rPr>
  </w:style>
  <w:style w:type="paragraph" w:styleId="TOC6">
    <w:name w:val="toc 6"/>
    <w:basedOn w:val="Normal"/>
    <w:next w:val="Normal"/>
    <w:autoRedefine/>
    <w:semiHidden/>
    <w:rsid w:val="001227F1"/>
    <w:pPr>
      <w:ind w:left="1050"/>
      <w:jc w:val="left"/>
    </w:pPr>
    <w:rPr>
      <w:szCs w:val="21"/>
    </w:rPr>
  </w:style>
  <w:style w:type="paragraph" w:styleId="FootnoteText">
    <w:name w:val="footnote text"/>
    <w:basedOn w:val="Normal"/>
    <w:link w:val="FootnoteTextChar"/>
    <w:uiPriority w:val="99"/>
    <w:semiHidden/>
    <w:unhideWhenUsed/>
    <w:rsid w:val="007C3004"/>
    <w:rPr>
      <w:sz w:val="20"/>
      <w:szCs w:val="20"/>
    </w:rPr>
  </w:style>
  <w:style w:type="character" w:customStyle="1" w:styleId="FootnoteTextChar">
    <w:name w:val="Footnote Text Char"/>
    <w:link w:val="FootnoteText"/>
    <w:uiPriority w:val="99"/>
    <w:semiHidden/>
    <w:rsid w:val="007C3004"/>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7C3004"/>
    <w:rPr>
      <w:vertAlign w:val="superscript"/>
    </w:rPr>
  </w:style>
  <w:style w:type="paragraph" w:customStyle="1" w:styleId="msoaddress">
    <w:name w:val="msoaddress"/>
    <w:rsid w:val="00C226A1"/>
    <w:pPr>
      <w:spacing w:line="264" w:lineRule="auto"/>
    </w:pPr>
    <w:rPr>
      <w:rFonts w:ascii="Century Schoolbook" w:eastAsia="Times New Roman" w:hAnsi="Century Schoolbook"/>
      <w:color w:val="000000"/>
      <w:kern w:val="28"/>
      <w:sz w:val="16"/>
      <w:szCs w:val="16"/>
    </w:rPr>
  </w:style>
  <w:style w:type="character" w:styleId="CommentReference">
    <w:name w:val="annotation reference"/>
    <w:uiPriority w:val="99"/>
    <w:semiHidden/>
    <w:unhideWhenUsed/>
    <w:rsid w:val="00E76CC0"/>
    <w:rPr>
      <w:sz w:val="16"/>
      <w:szCs w:val="16"/>
    </w:rPr>
  </w:style>
  <w:style w:type="paragraph" w:styleId="CommentText">
    <w:name w:val="annotation text"/>
    <w:basedOn w:val="Normal"/>
    <w:link w:val="CommentTextChar"/>
    <w:uiPriority w:val="99"/>
    <w:semiHidden/>
    <w:unhideWhenUsed/>
    <w:rsid w:val="00E76CC0"/>
    <w:rPr>
      <w:sz w:val="20"/>
      <w:szCs w:val="20"/>
    </w:rPr>
  </w:style>
  <w:style w:type="character" w:customStyle="1" w:styleId="CommentTextChar">
    <w:name w:val="Comment Text Char"/>
    <w:link w:val="CommentText"/>
    <w:uiPriority w:val="99"/>
    <w:semiHidden/>
    <w:rsid w:val="00E76CC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6CC0"/>
    <w:rPr>
      <w:b/>
      <w:bCs/>
    </w:rPr>
  </w:style>
  <w:style w:type="character" w:customStyle="1" w:styleId="CommentSubjectChar">
    <w:name w:val="Comment Subject Char"/>
    <w:link w:val="CommentSubject"/>
    <w:uiPriority w:val="99"/>
    <w:semiHidden/>
    <w:rsid w:val="00E76CC0"/>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76CC0"/>
    <w:rPr>
      <w:rFonts w:ascii="Segoe UI" w:hAnsi="Segoe UI" w:cs="Segoe UI"/>
      <w:sz w:val="18"/>
      <w:szCs w:val="18"/>
    </w:rPr>
  </w:style>
  <w:style w:type="character" w:customStyle="1" w:styleId="BalloonTextChar">
    <w:name w:val="Balloon Text Char"/>
    <w:link w:val="BalloonText"/>
    <w:uiPriority w:val="99"/>
    <w:semiHidden/>
    <w:rsid w:val="00E76CC0"/>
    <w:rPr>
      <w:rFonts w:ascii="Segoe UI" w:eastAsia="Times New Roman" w:hAnsi="Segoe UI" w:cs="Segoe UI"/>
      <w:sz w:val="18"/>
      <w:szCs w:val="18"/>
      <w:lang w:val="en-GB"/>
    </w:rPr>
  </w:style>
  <w:style w:type="table" w:styleId="TableGrid">
    <w:name w:val="Table Grid"/>
    <w:basedOn w:val="TableNormal"/>
    <w:rsid w:val="0057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E0ED6"/>
    <w:rPr>
      <w:color w:val="0563C1"/>
      <w:u w:val="single"/>
    </w:rPr>
  </w:style>
  <w:style w:type="paragraph" w:customStyle="1" w:styleId="DocumentName">
    <w:name w:val="Document Name"/>
    <w:basedOn w:val="Normal"/>
    <w:next w:val="Normal"/>
    <w:rsid w:val="000D2303"/>
    <w:pPr>
      <w:jc w:val="left"/>
    </w:pPr>
    <w:rPr>
      <w:rFonts w:ascii="Arial" w:eastAsia="Cambria" w:hAnsi="Arial"/>
      <w:b/>
      <w:caps/>
      <w:color w:val="009EE0"/>
      <w:spacing w:val="20"/>
      <w:sz w:val="40"/>
      <w:lang w:val="de-DE"/>
    </w:rPr>
  </w:style>
  <w:style w:type="paragraph" w:customStyle="1" w:styleId="DocumentTitle">
    <w:name w:val="Document Title"/>
    <w:basedOn w:val="DocumentName"/>
    <w:rsid w:val="004845FD"/>
    <w:rPr>
      <w:b w:val="0"/>
    </w:rPr>
  </w:style>
  <w:style w:type="character" w:customStyle="1" w:styleId="UnresolvedMention1">
    <w:name w:val="Unresolved Mention1"/>
    <w:basedOn w:val="DefaultParagraphFont"/>
    <w:uiPriority w:val="99"/>
    <w:semiHidden/>
    <w:unhideWhenUsed/>
    <w:rsid w:val="007B7E2F"/>
    <w:rPr>
      <w:color w:val="605E5C"/>
      <w:shd w:val="clear" w:color="auto" w:fill="E1DFDD"/>
    </w:rPr>
  </w:style>
  <w:style w:type="paragraph" w:styleId="NoSpacing">
    <w:name w:val="No Spacing"/>
    <w:uiPriority w:val="1"/>
    <w:qFormat/>
    <w:rsid w:val="002F52CB"/>
    <w:rPr>
      <w:rFonts w:asciiTheme="minorHAnsi" w:eastAsiaTheme="minorHAnsi" w:hAnsiTheme="minorHAnsi" w:cstheme="minorBidi"/>
      <w:sz w:val="22"/>
      <w:szCs w:val="22"/>
    </w:rPr>
  </w:style>
  <w:style w:type="paragraph" w:styleId="Revision">
    <w:name w:val="Revision"/>
    <w:hidden/>
    <w:uiPriority w:val="99"/>
    <w:semiHidden/>
    <w:rsid w:val="00C93B2A"/>
    <w:rPr>
      <w:rFonts w:ascii="Times New Roman" w:eastAsia="Times New Roman" w:hAnsi="Times New Roman"/>
      <w:sz w:val="21"/>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38993">
      <w:bodyDiv w:val="1"/>
      <w:marLeft w:val="0"/>
      <w:marRight w:val="0"/>
      <w:marTop w:val="0"/>
      <w:marBottom w:val="0"/>
      <w:divBdr>
        <w:top w:val="none" w:sz="0" w:space="0" w:color="auto"/>
        <w:left w:val="none" w:sz="0" w:space="0" w:color="auto"/>
        <w:bottom w:val="none" w:sz="0" w:space="0" w:color="auto"/>
        <w:right w:val="none" w:sz="0" w:space="0" w:color="auto"/>
      </w:divBdr>
    </w:div>
    <w:div w:id="643778601">
      <w:bodyDiv w:val="1"/>
      <w:marLeft w:val="0"/>
      <w:marRight w:val="0"/>
      <w:marTop w:val="0"/>
      <w:marBottom w:val="0"/>
      <w:divBdr>
        <w:top w:val="none" w:sz="0" w:space="0" w:color="auto"/>
        <w:left w:val="none" w:sz="0" w:space="0" w:color="auto"/>
        <w:bottom w:val="none" w:sz="0" w:space="0" w:color="auto"/>
        <w:right w:val="none" w:sz="0" w:space="0" w:color="auto"/>
      </w:divBdr>
    </w:div>
    <w:div w:id="8816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oskd.org.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skd.org.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e352019-61f0-483b-a902-4489550105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BAE1E580E45C4AAE7252FD9CB6B14E" ma:contentTypeVersion="18" ma:contentTypeDescription="Create a new document." ma:contentTypeScope="" ma:versionID="c4cd8d4b58d7e39ec2d1939a3b0555e7">
  <xsd:schema xmlns:xsd="http://www.w3.org/2001/XMLSchema" xmlns:xs="http://www.w3.org/2001/XMLSchema" xmlns:p="http://schemas.microsoft.com/office/2006/metadata/properties" xmlns:ns3="ae352019-61f0-483b-a902-4489550105e6" xmlns:ns4="a2a55109-0673-4836-9070-596866c121e6" targetNamespace="http://schemas.microsoft.com/office/2006/metadata/properties" ma:root="true" ma:fieldsID="aaf4b56dac98a19fe991bbd1ff83b60c" ns3:_="" ns4:_="">
    <xsd:import namespace="ae352019-61f0-483b-a902-4489550105e6"/>
    <xsd:import namespace="a2a55109-0673-4836-9070-596866c121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52019-61f0-483b-a902-4489550105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55109-0673-4836-9070-596866c121e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FA0CF-9FD0-4359-866F-E7A3FB731D88}">
  <ds:schemaRefs>
    <ds:schemaRef ds:uri="http://schemas.microsoft.com/sharepoint/v3/contenttype/forms"/>
  </ds:schemaRefs>
</ds:datastoreItem>
</file>

<file path=customXml/itemProps2.xml><?xml version="1.0" encoding="utf-8"?>
<ds:datastoreItem xmlns:ds="http://schemas.openxmlformats.org/officeDocument/2006/customXml" ds:itemID="{55EE85F0-B2DA-4B22-BDF9-96956690B2D6}">
  <ds:schemaRefs>
    <ds:schemaRef ds:uri="http://schemas.microsoft.com/office/2006/metadata/properties"/>
    <ds:schemaRef ds:uri="http://schemas.microsoft.com/office/infopath/2007/PartnerControls"/>
    <ds:schemaRef ds:uri="ae352019-61f0-483b-a902-4489550105e6"/>
  </ds:schemaRefs>
</ds:datastoreItem>
</file>

<file path=customXml/itemProps3.xml><?xml version="1.0" encoding="utf-8"?>
<ds:datastoreItem xmlns:ds="http://schemas.openxmlformats.org/officeDocument/2006/customXml" ds:itemID="{9F48F705-C823-4947-BFD8-8FE0EB2F0A20}">
  <ds:schemaRefs>
    <ds:schemaRef ds:uri="http://schemas.openxmlformats.org/officeDocument/2006/bibliography"/>
  </ds:schemaRefs>
</ds:datastoreItem>
</file>

<file path=customXml/itemProps4.xml><?xml version="1.0" encoding="utf-8"?>
<ds:datastoreItem xmlns:ds="http://schemas.openxmlformats.org/officeDocument/2006/customXml" ds:itemID="{55D8D034-4ABF-42D4-91A4-90E2C214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52019-61f0-483b-a902-4489550105e6"/>
    <ds:schemaRef ds:uri="a2a55109-0673-4836-9070-596866c12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Destemona Toptani</dc:creator>
  <cp:keywords/>
  <dc:description/>
  <cp:lastModifiedBy>Toptani Destemona</cp:lastModifiedBy>
  <cp:revision>19</cp:revision>
  <cp:lastPrinted>2023-09-28T08:04:00Z</cp:lastPrinted>
  <dcterms:created xsi:type="dcterms:W3CDTF">2024-10-09T10:53:00Z</dcterms:created>
  <dcterms:modified xsi:type="dcterms:W3CDTF">2024-10-10T10:01:00Z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0x0101004EBAE1E580E45C4AAE7252FD9CB6B14E</vt:lpwstr>
  </property>
</Properties>
</file>