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763C3D" w14:textId="77777777" w:rsidR="00F509EB" w:rsidRPr="009F4FC2" w:rsidRDefault="00F509EB" w:rsidP="00AA0CFC">
      <w:pPr>
        <w:pStyle w:val="Heading4"/>
        <w:spacing w:line="288" w:lineRule="auto"/>
        <w:ind w:left="7200"/>
        <w:jc w:val="both"/>
        <w:rPr>
          <w:sz w:val="22"/>
          <w:szCs w:val="22"/>
        </w:rPr>
      </w:pPr>
      <w:r w:rsidRPr="009F4FC2">
        <w:rPr>
          <w:b w:val="0"/>
          <w:bCs/>
          <w:i/>
          <w:iCs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75F1EEF0" w14:textId="77777777" w:rsidR="00F153D8" w:rsidRPr="00D545EE" w:rsidRDefault="00F153D8" w:rsidP="00F153D8">
      <w:pPr>
        <w:pStyle w:val="BodyText2"/>
        <w:jc w:val="both"/>
        <w:rPr>
          <w:b/>
          <w:i/>
          <w:szCs w:val="24"/>
          <w:lang w:val="sq-AL"/>
        </w:rPr>
      </w:pPr>
      <w:r w:rsidRPr="00D545EE">
        <w:rPr>
          <w:b/>
          <w:i/>
          <w:szCs w:val="24"/>
          <w:lang w:val="sq-AL"/>
        </w:rPr>
        <w:t>Shoqata SOS Fshatrat e F</w:t>
      </w:r>
      <w:r>
        <w:rPr>
          <w:b/>
          <w:i/>
          <w:szCs w:val="24"/>
          <w:lang w:val="sq-AL"/>
        </w:rPr>
        <w:t>e</w:t>
      </w:r>
      <w:r w:rsidRPr="00D545EE">
        <w:rPr>
          <w:b/>
          <w:i/>
          <w:szCs w:val="24"/>
          <w:lang w:val="sq-AL"/>
        </w:rPr>
        <w:t>mij</w:t>
      </w:r>
      <w:r>
        <w:rPr>
          <w:b/>
          <w:i/>
          <w:szCs w:val="24"/>
          <w:lang w:val="sq-AL"/>
        </w:rPr>
        <w:t>e</w:t>
      </w:r>
      <w:r w:rsidRPr="00D545EE">
        <w:rPr>
          <w:b/>
          <w:i/>
          <w:szCs w:val="24"/>
          <w:lang w:val="sq-AL"/>
        </w:rPr>
        <w:t>ve Shqip</w:t>
      </w:r>
      <w:r>
        <w:rPr>
          <w:b/>
          <w:i/>
          <w:szCs w:val="24"/>
          <w:lang w:val="sq-AL"/>
        </w:rPr>
        <w:t>e</w:t>
      </w:r>
      <w:r w:rsidRPr="00D545EE">
        <w:rPr>
          <w:b/>
          <w:i/>
          <w:szCs w:val="24"/>
          <w:lang w:val="sq-AL"/>
        </w:rPr>
        <w:t xml:space="preserve">ri </w:t>
      </w:r>
      <w:r>
        <w:rPr>
          <w:b/>
          <w:i/>
          <w:szCs w:val="24"/>
          <w:lang w:val="sq-AL"/>
        </w:rPr>
        <w:t>e</w:t>
      </w:r>
      <w:r w:rsidRPr="00D545EE">
        <w:rPr>
          <w:b/>
          <w:i/>
          <w:szCs w:val="24"/>
          <w:lang w:val="sq-AL"/>
        </w:rPr>
        <w:t>sht</w:t>
      </w:r>
      <w:r>
        <w:rPr>
          <w:b/>
          <w:i/>
          <w:szCs w:val="24"/>
          <w:lang w:val="sq-AL"/>
        </w:rPr>
        <w:t>e</w:t>
      </w:r>
      <w:r w:rsidRPr="00D545EE">
        <w:rPr>
          <w:b/>
          <w:i/>
          <w:szCs w:val="24"/>
          <w:lang w:val="sq-AL"/>
        </w:rPr>
        <w:t xml:space="preserve"> nj</w:t>
      </w:r>
      <w:r>
        <w:rPr>
          <w:b/>
          <w:i/>
          <w:szCs w:val="24"/>
          <w:lang w:val="sq-AL"/>
        </w:rPr>
        <w:t>e</w:t>
      </w:r>
      <w:r w:rsidRPr="00D545EE">
        <w:rPr>
          <w:b/>
          <w:i/>
          <w:szCs w:val="24"/>
          <w:lang w:val="sq-AL"/>
        </w:rPr>
        <w:t xml:space="preserve"> </w:t>
      </w:r>
      <w:r w:rsidRPr="00D545EE">
        <w:rPr>
          <w:b/>
          <w:i/>
          <w:color w:val="000000"/>
          <w:szCs w:val="24"/>
          <w:lang w:val="sq-AL"/>
        </w:rPr>
        <w:t>organizat</w:t>
      </w:r>
      <w:r>
        <w:rPr>
          <w:b/>
          <w:i/>
          <w:color w:val="000000"/>
          <w:szCs w:val="24"/>
          <w:lang w:val="sq-AL"/>
        </w:rPr>
        <w:t>e</w:t>
      </w:r>
      <w:r w:rsidRPr="00D545EE">
        <w:rPr>
          <w:b/>
          <w:i/>
          <w:color w:val="000000"/>
          <w:szCs w:val="24"/>
          <w:lang w:val="sq-AL"/>
        </w:rPr>
        <w:t xml:space="preserve"> sociale, jo</w:t>
      </w:r>
      <w:r w:rsidRPr="00D545EE">
        <w:rPr>
          <w:b/>
          <w:i/>
          <w:szCs w:val="24"/>
          <w:lang w:val="sq-AL"/>
        </w:rPr>
        <w:t>-politike dhe jo fetare, q</w:t>
      </w:r>
      <w:r>
        <w:rPr>
          <w:b/>
          <w:i/>
          <w:szCs w:val="24"/>
          <w:lang w:val="sq-AL"/>
        </w:rPr>
        <w:t>e</w:t>
      </w:r>
      <w:r w:rsidRPr="00D545EE">
        <w:rPr>
          <w:b/>
          <w:i/>
          <w:szCs w:val="24"/>
          <w:lang w:val="sq-AL"/>
        </w:rPr>
        <w:t xml:space="preserve"> ofron kujdes afatgjat</w:t>
      </w:r>
      <w:r>
        <w:rPr>
          <w:b/>
          <w:i/>
          <w:szCs w:val="24"/>
          <w:lang w:val="sq-AL"/>
        </w:rPr>
        <w:t>e</w:t>
      </w:r>
      <w:r w:rsidRPr="00D545EE">
        <w:rPr>
          <w:b/>
          <w:i/>
          <w:szCs w:val="24"/>
          <w:lang w:val="sq-AL"/>
        </w:rPr>
        <w:t xml:space="preserve"> me baz</w:t>
      </w:r>
      <w:r>
        <w:rPr>
          <w:b/>
          <w:i/>
          <w:szCs w:val="24"/>
          <w:lang w:val="sq-AL"/>
        </w:rPr>
        <w:t>e</w:t>
      </w:r>
      <w:r w:rsidRPr="00D545EE">
        <w:rPr>
          <w:b/>
          <w:i/>
          <w:szCs w:val="24"/>
          <w:lang w:val="sq-AL"/>
        </w:rPr>
        <w:t xml:space="preserve"> familjare p</w:t>
      </w:r>
      <w:r>
        <w:rPr>
          <w:b/>
          <w:i/>
          <w:szCs w:val="24"/>
          <w:lang w:val="sq-AL"/>
        </w:rPr>
        <w:t>e</w:t>
      </w:r>
      <w:r w:rsidRPr="00D545EE">
        <w:rPr>
          <w:b/>
          <w:i/>
          <w:szCs w:val="24"/>
          <w:lang w:val="sq-AL"/>
        </w:rPr>
        <w:t>r f</w:t>
      </w:r>
      <w:r>
        <w:rPr>
          <w:b/>
          <w:i/>
          <w:szCs w:val="24"/>
          <w:lang w:val="sq-AL"/>
        </w:rPr>
        <w:t>e</w:t>
      </w:r>
      <w:r w:rsidRPr="00D545EE">
        <w:rPr>
          <w:b/>
          <w:i/>
          <w:szCs w:val="24"/>
          <w:lang w:val="sq-AL"/>
        </w:rPr>
        <w:t>mij</w:t>
      </w:r>
      <w:r>
        <w:rPr>
          <w:b/>
          <w:i/>
          <w:szCs w:val="24"/>
          <w:lang w:val="sq-AL"/>
        </w:rPr>
        <w:t>e</w:t>
      </w:r>
      <w:r w:rsidRPr="00D545EE">
        <w:rPr>
          <w:b/>
          <w:i/>
          <w:szCs w:val="24"/>
          <w:lang w:val="sq-AL"/>
        </w:rPr>
        <w:t>t, t</w:t>
      </w:r>
      <w:r>
        <w:rPr>
          <w:b/>
          <w:i/>
          <w:szCs w:val="24"/>
          <w:lang w:val="sq-AL"/>
        </w:rPr>
        <w:t>e</w:t>
      </w:r>
      <w:r w:rsidRPr="00D545EE">
        <w:rPr>
          <w:b/>
          <w:i/>
          <w:szCs w:val="24"/>
          <w:lang w:val="sq-AL"/>
        </w:rPr>
        <w:t xml:space="preserve"> cil</w:t>
      </w:r>
      <w:r>
        <w:rPr>
          <w:b/>
          <w:i/>
          <w:szCs w:val="24"/>
          <w:lang w:val="sq-AL"/>
        </w:rPr>
        <w:t>e</w:t>
      </w:r>
      <w:r w:rsidRPr="00D545EE">
        <w:rPr>
          <w:b/>
          <w:i/>
          <w:szCs w:val="24"/>
          <w:lang w:val="sq-AL"/>
        </w:rPr>
        <w:t>t kan</w:t>
      </w:r>
      <w:r>
        <w:rPr>
          <w:b/>
          <w:i/>
          <w:szCs w:val="24"/>
          <w:lang w:val="sq-AL"/>
        </w:rPr>
        <w:t>e</w:t>
      </w:r>
      <w:r w:rsidRPr="00D545EE">
        <w:rPr>
          <w:b/>
          <w:i/>
          <w:szCs w:val="24"/>
          <w:lang w:val="sq-AL"/>
        </w:rPr>
        <w:t xml:space="preserve"> humbur prind</w:t>
      </w:r>
      <w:r>
        <w:rPr>
          <w:b/>
          <w:i/>
          <w:szCs w:val="24"/>
          <w:lang w:val="sq-AL"/>
        </w:rPr>
        <w:t>e</w:t>
      </w:r>
      <w:r w:rsidRPr="00D545EE">
        <w:rPr>
          <w:b/>
          <w:i/>
          <w:szCs w:val="24"/>
          <w:lang w:val="sq-AL"/>
        </w:rPr>
        <w:t>rit, apo q</w:t>
      </w:r>
      <w:r>
        <w:rPr>
          <w:b/>
          <w:i/>
          <w:szCs w:val="24"/>
          <w:lang w:val="sq-AL"/>
        </w:rPr>
        <w:t>e</w:t>
      </w:r>
      <w:r w:rsidRPr="00D545EE">
        <w:rPr>
          <w:b/>
          <w:i/>
          <w:szCs w:val="24"/>
          <w:lang w:val="sq-AL"/>
        </w:rPr>
        <w:t xml:space="preserve"> p</w:t>
      </w:r>
      <w:r>
        <w:rPr>
          <w:b/>
          <w:i/>
          <w:szCs w:val="24"/>
          <w:lang w:val="sq-AL"/>
        </w:rPr>
        <w:t>e</w:t>
      </w:r>
      <w:r w:rsidRPr="00D545EE">
        <w:rPr>
          <w:b/>
          <w:i/>
          <w:szCs w:val="24"/>
          <w:lang w:val="sq-AL"/>
        </w:rPr>
        <w:t>r arsye t</w:t>
      </w:r>
      <w:r>
        <w:rPr>
          <w:b/>
          <w:i/>
          <w:szCs w:val="24"/>
          <w:lang w:val="sq-AL"/>
        </w:rPr>
        <w:t>e</w:t>
      </w:r>
      <w:r w:rsidRPr="00D545EE">
        <w:rPr>
          <w:b/>
          <w:i/>
          <w:szCs w:val="24"/>
          <w:lang w:val="sq-AL"/>
        </w:rPr>
        <w:t xml:space="preserve"> ndryshme nuk mund t</w:t>
      </w:r>
      <w:r>
        <w:rPr>
          <w:b/>
          <w:i/>
          <w:szCs w:val="24"/>
          <w:lang w:val="sq-AL"/>
        </w:rPr>
        <w:t>e</w:t>
      </w:r>
      <w:r w:rsidRPr="00D545EE">
        <w:rPr>
          <w:b/>
          <w:i/>
          <w:szCs w:val="24"/>
          <w:lang w:val="sq-AL"/>
        </w:rPr>
        <w:t xml:space="preserve"> jetojn</w:t>
      </w:r>
      <w:r>
        <w:rPr>
          <w:b/>
          <w:i/>
          <w:szCs w:val="24"/>
          <w:lang w:val="sq-AL"/>
        </w:rPr>
        <w:t>e</w:t>
      </w:r>
      <w:r w:rsidRPr="00D545EE">
        <w:rPr>
          <w:b/>
          <w:i/>
          <w:szCs w:val="24"/>
          <w:lang w:val="sq-AL"/>
        </w:rPr>
        <w:t xml:space="preserve"> me prind</w:t>
      </w:r>
      <w:r>
        <w:rPr>
          <w:b/>
          <w:i/>
          <w:szCs w:val="24"/>
          <w:lang w:val="sq-AL"/>
        </w:rPr>
        <w:t>e</w:t>
      </w:r>
      <w:r w:rsidRPr="00D545EE">
        <w:rPr>
          <w:b/>
          <w:i/>
          <w:szCs w:val="24"/>
          <w:lang w:val="sq-AL"/>
        </w:rPr>
        <w:t xml:space="preserve">rit e tyre. </w:t>
      </w:r>
    </w:p>
    <w:p w14:paraId="5D6853EA" w14:textId="77777777" w:rsidR="006D0C01" w:rsidRDefault="00F153D8" w:rsidP="00F153D8">
      <w:pPr>
        <w:rPr>
          <w:b/>
          <w:i/>
        </w:rPr>
      </w:pPr>
      <w:r w:rsidRPr="00D545EE">
        <w:rPr>
          <w:b/>
          <w:i/>
        </w:rPr>
        <w:t>SOS Fshatrat e F</w:t>
      </w:r>
      <w:r>
        <w:rPr>
          <w:b/>
          <w:i/>
        </w:rPr>
        <w:t>e</w:t>
      </w:r>
      <w:r w:rsidRPr="00D545EE">
        <w:rPr>
          <w:b/>
          <w:i/>
        </w:rPr>
        <w:t>mij</w:t>
      </w:r>
      <w:r>
        <w:rPr>
          <w:b/>
          <w:i/>
        </w:rPr>
        <w:t>e</w:t>
      </w:r>
      <w:r w:rsidRPr="00D545EE">
        <w:rPr>
          <w:b/>
          <w:i/>
        </w:rPr>
        <w:t>ve mb</w:t>
      </w:r>
      <w:r>
        <w:rPr>
          <w:b/>
          <w:i/>
        </w:rPr>
        <w:t>e</w:t>
      </w:r>
      <w:r w:rsidRPr="00D545EE">
        <w:rPr>
          <w:b/>
          <w:i/>
        </w:rPr>
        <w:t>shtet gjithashtu f</w:t>
      </w:r>
      <w:r>
        <w:rPr>
          <w:b/>
          <w:i/>
        </w:rPr>
        <w:t>e</w:t>
      </w:r>
      <w:r w:rsidRPr="00D545EE">
        <w:rPr>
          <w:b/>
          <w:i/>
        </w:rPr>
        <w:t>mij</w:t>
      </w:r>
      <w:r>
        <w:rPr>
          <w:b/>
          <w:i/>
        </w:rPr>
        <w:t>e</w:t>
      </w:r>
      <w:r w:rsidRPr="00D545EE">
        <w:rPr>
          <w:b/>
          <w:i/>
        </w:rPr>
        <w:t>t dhe familjet n</w:t>
      </w:r>
      <w:r>
        <w:rPr>
          <w:b/>
          <w:i/>
        </w:rPr>
        <w:t>e</w:t>
      </w:r>
      <w:r w:rsidRPr="00D545EE">
        <w:rPr>
          <w:b/>
          <w:i/>
        </w:rPr>
        <w:t xml:space="preserve"> nevoj</w:t>
      </w:r>
      <w:r>
        <w:rPr>
          <w:b/>
          <w:i/>
        </w:rPr>
        <w:t>e</w:t>
      </w:r>
      <w:r w:rsidRPr="00D545EE">
        <w:rPr>
          <w:b/>
          <w:i/>
        </w:rPr>
        <w:t xml:space="preserve"> p</w:t>
      </w:r>
      <w:r>
        <w:rPr>
          <w:b/>
          <w:i/>
        </w:rPr>
        <w:t>e</w:t>
      </w:r>
      <w:r w:rsidRPr="00D545EE">
        <w:rPr>
          <w:b/>
          <w:i/>
        </w:rPr>
        <w:t>rmes projekteve, q</w:t>
      </w:r>
      <w:r>
        <w:rPr>
          <w:b/>
          <w:i/>
        </w:rPr>
        <w:t>e</w:t>
      </w:r>
      <w:r w:rsidRPr="00D545EE">
        <w:rPr>
          <w:b/>
          <w:i/>
        </w:rPr>
        <w:t xml:space="preserve"> synojn</w:t>
      </w:r>
      <w:r>
        <w:rPr>
          <w:b/>
          <w:i/>
        </w:rPr>
        <w:t>e</w:t>
      </w:r>
      <w:r w:rsidRPr="00D545EE">
        <w:rPr>
          <w:b/>
          <w:i/>
        </w:rPr>
        <w:t xml:space="preserve"> zhvillimin e kapaciteteve t</w:t>
      </w:r>
      <w:r>
        <w:rPr>
          <w:b/>
          <w:i/>
        </w:rPr>
        <w:t>e</w:t>
      </w:r>
      <w:r w:rsidRPr="00D545EE">
        <w:rPr>
          <w:b/>
          <w:i/>
        </w:rPr>
        <w:t xml:space="preserve"> k</w:t>
      </w:r>
      <w:r>
        <w:rPr>
          <w:b/>
          <w:i/>
        </w:rPr>
        <w:t>e</w:t>
      </w:r>
      <w:r w:rsidRPr="00D545EE">
        <w:rPr>
          <w:b/>
          <w:i/>
        </w:rPr>
        <w:t>tyre familjeve</w:t>
      </w:r>
    </w:p>
    <w:p w14:paraId="0668130D" w14:textId="77777777" w:rsidR="00F153D8" w:rsidRDefault="00F153D8" w:rsidP="00F153D8">
      <w:pPr>
        <w:rPr>
          <w:b/>
          <w:sz w:val="22"/>
          <w:szCs w:val="22"/>
        </w:rPr>
      </w:pPr>
    </w:p>
    <w:p w14:paraId="61AF816F" w14:textId="28CB1D02" w:rsidR="006D0C01" w:rsidRPr="006D0C01" w:rsidRDefault="006D0C01" w:rsidP="006D0C01">
      <w:pPr>
        <w:rPr>
          <w:rFonts w:eastAsia="Times New Roman"/>
          <w:color w:val="000000"/>
          <w:sz w:val="22"/>
          <w:szCs w:val="22"/>
          <w:lang w:val="en-US"/>
        </w:rPr>
      </w:pPr>
      <w:r w:rsidRPr="00976865">
        <w:rPr>
          <w:b/>
          <w:sz w:val="22"/>
          <w:szCs w:val="22"/>
        </w:rPr>
        <w:t>Shoqata SOS Fshatrat e F</w:t>
      </w:r>
      <w:r w:rsidR="005E3AC5">
        <w:rPr>
          <w:b/>
          <w:sz w:val="22"/>
          <w:szCs w:val="22"/>
        </w:rPr>
        <w:t>e</w:t>
      </w:r>
      <w:r w:rsidRPr="00976865">
        <w:rPr>
          <w:b/>
          <w:sz w:val="22"/>
          <w:szCs w:val="22"/>
        </w:rPr>
        <w:t>mij</w:t>
      </w:r>
      <w:r w:rsidR="005E3AC5">
        <w:rPr>
          <w:b/>
          <w:sz w:val="22"/>
          <w:szCs w:val="22"/>
        </w:rPr>
        <w:t>e</w:t>
      </w:r>
      <w:r w:rsidRPr="00976865">
        <w:rPr>
          <w:b/>
          <w:sz w:val="22"/>
          <w:szCs w:val="22"/>
        </w:rPr>
        <w:t>ve Shqip</w:t>
      </w:r>
      <w:r w:rsidR="005E3AC5">
        <w:rPr>
          <w:b/>
          <w:sz w:val="22"/>
          <w:szCs w:val="22"/>
        </w:rPr>
        <w:t>e</w:t>
      </w:r>
      <w:r w:rsidRPr="00976865">
        <w:rPr>
          <w:b/>
          <w:sz w:val="22"/>
          <w:szCs w:val="22"/>
        </w:rPr>
        <w:t>ri shpall konkurimin p</w:t>
      </w:r>
      <w:r w:rsidR="005E3AC5">
        <w:rPr>
          <w:b/>
          <w:sz w:val="22"/>
          <w:szCs w:val="22"/>
        </w:rPr>
        <w:t>e</w:t>
      </w:r>
      <w:r w:rsidRPr="00976865">
        <w:rPr>
          <w:b/>
          <w:sz w:val="22"/>
          <w:szCs w:val="22"/>
        </w:rPr>
        <w:t>r pozicionin vakant:</w:t>
      </w:r>
    </w:p>
    <w:p w14:paraId="25056381" w14:textId="77777777" w:rsidR="006D0C01" w:rsidRDefault="006D0C01" w:rsidP="006D0C01">
      <w:pPr>
        <w:jc w:val="center"/>
        <w:rPr>
          <w:rFonts w:eastAsia="Times New Roman"/>
          <w:b/>
          <w:bCs/>
          <w:color w:val="000000"/>
          <w:u w:val="single"/>
          <w:lang w:val="sv-SE"/>
        </w:rPr>
      </w:pPr>
    </w:p>
    <w:p w14:paraId="5AC72015" w14:textId="26A8EEAC" w:rsidR="006D0C01" w:rsidRPr="005B18B7" w:rsidRDefault="003E485B" w:rsidP="006D0C01">
      <w:pPr>
        <w:jc w:val="center"/>
        <w:rPr>
          <w:rFonts w:eastAsia="Times New Roman"/>
          <w:b/>
          <w:bCs/>
          <w:color w:val="0070C0"/>
          <w:sz w:val="28"/>
          <w:szCs w:val="28"/>
          <w:u w:val="single"/>
          <w:lang w:val="sv-SE"/>
        </w:rPr>
      </w:pPr>
      <w:r w:rsidRPr="005B18B7">
        <w:rPr>
          <w:rFonts w:eastAsia="Times New Roman"/>
          <w:b/>
          <w:bCs/>
          <w:color w:val="0070C0"/>
          <w:sz w:val="28"/>
          <w:szCs w:val="28"/>
          <w:u w:val="single"/>
          <w:lang w:val="sv-SE"/>
        </w:rPr>
        <w:t>Punonjes i Kujdesit p</w:t>
      </w:r>
      <w:r w:rsidR="005E3AC5">
        <w:rPr>
          <w:rFonts w:eastAsia="Times New Roman"/>
          <w:b/>
          <w:bCs/>
          <w:color w:val="0070C0"/>
          <w:sz w:val="28"/>
          <w:szCs w:val="28"/>
          <w:u w:val="single"/>
          <w:lang w:val="sv-SE"/>
        </w:rPr>
        <w:t>e</w:t>
      </w:r>
      <w:r w:rsidRPr="005B18B7">
        <w:rPr>
          <w:rFonts w:eastAsia="Times New Roman"/>
          <w:b/>
          <w:bCs/>
          <w:color w:val="0070C0"/>
          <w:sz w:val="28"/>
          <w:szCs w:val="28"/>
          <w:u w:val="single"/>
          <w:lang w:val="sv-SE"/>
        </w:rPr>
        <w:t>r t</w:t>
      </w:r>
      <w:r w:rsidR="005E3AC5">
        <w:rPr>
          <w:rFonts w:eastAsia="Times New Roman"/>
          <w:b/>
          <w:bCs/>
          <w:color w:val="0070C0"/>
          <w:sz w:val="28"/>
          <w:szCs w:val="28"/>
          <w:u w:val="single"/>
          <w:lang w:val="sv-SE"/>
        </w:rPr>
        <w:t>e</w:t>
      </w:r>
      <w:r w:rsidRPr="005B18B7">
        <w:rPr>
          <w:rFonts w:eastAsia="Times New Roman"/>
          <w:b/>
          <w:bCs/>
          <w:color w:val="0070C0"/>
          <w:sz w:val="28"/>
          <w:szCs w:val="28"/>
          <w:u w:val="single"/>
          <w:lang w:val="sv-SE"/>
        </w:rPr>
        <w:t xml:space="preserve"> Rinj</w:t>
      </w:r>
      <w:r w:rsidR="006D0C01" w:rsidRPr="005B18B7">
        <w:rPr>
          <w:rFonts w:eastAsia="Times New Roman"/>
          <w:b/>
          <w:bCs/>
          <w:color w:val="0070C0"/>
          <w:sz w:val="28"/>
          <w:szCs w:val="28"/>
          <w:u w:val="single"/>
          <w:lang w:val="sv-SE"/>
        </w:rPr>
        <w:t xml:space="preserve"> pran</w:t>
      </w:r>
      <w:r w:rsidR="005E3AC5">
        <w:rPr>
          <w:rFonts w:eastAsia="Times New Roman"/>
          <w:b/>
          <w:bCs/>
          <w:color w:val="0070C0"/>
          <w:sz w:val="28"/>
          <w:szCs w:val="28"/>
          <w:u w:val="single"/>
          <w:lang w:val="sv-SE"/>
        </w:rPr>
        <w:t>e</w:t>
      </w:r>
      <w:r w:rsidR="006D0C01" w:rsidRPr="005B18B7">
        <w:rPr>
          <w:rFonts w:eastAsia="Times New Roman"/>
          <w:b/>
          <w:bCs/>
          <w:color w:val="0070C0"/>
          <w:sz w:val="28"/>
          <w:szCs w:val="28"/>
          <w:u w:val="single"/>
          <w:lang w:val="sv-SE"/>
        </w:rPr>
        <w:t xml:space="preserve"> Komunitetit Rinor </w:t>
      </w:r>
    </w:p>
    <w:p w14:paraId="282AB15C" w14:textId="77777777" w:rsidR="00DC0596" w:rsidRDefault="00DC0596" w:rsidP="00DC0596">
      <w:pPr>
        <w:rPr>
          <w:rFonts w:eastAsia="Times New Roman"/>
          <w:b/>
          <w:bCs/>
          <w:color w:val="004F88"/>
        </w:rPr>
      </w:pPr>
    </w:p>
    <w:p w14:paraId="2426A5C4" w14:textId="7209D35B" w:rsidR="00224A71" w:rsidRPr="006D0C01" w:rsidRDefault="00DC0596" w:rsidP="00DC0596">
      <w:pPr>
        <w:rPr>
          <w:rFonts w:eastAsia="Times New Roman"/>
          <w:color w:val="000000"/>
          <w:lang w:val="sv-SE"/>
        </w:rPr>
      </w:pPr>
      <w:r w:rsidRPr="00DC0596">
        <w:rPr>
          <w:rFonts w:eastAsia="Times New Roman"/>
          <w:b/>
          <w:bCs/>
          <w:color w:val="007BB8"/>
        </w:rPr>
        <w:t>Punonj</w:t>
      </w:r>
      <w:r w:rsidR="005E3AC5">
        <w:rPr>
          <w:rFonts w:eastAsia="Times New Roman"/>
          <w:b/>
          <w:bCs/>
          <w:color w:val="007BB8"/>
        </w:rPr>
        <w:t>e</w:t>
      </w:r>
      <w:r w:rsidRPr="00DC0596">
        <w:rPr>
          <w:rFonts w:eastAsia="Times New Roman"/>
          <w:b/>
          <w:bCs/>
          <w:color w:val="007BB8"/>
        </w:rPr>
        <w:t>si i Kujdesit p</w:t>
      </w:r>
      <w:r w:rsidR="005E3AC5">
        <w:rPr>
          <w:rFonts w:eastAsia="Times New Roman"/>
          <w:b/>
          <w:bCs/>
          <w:color w:val="007BB8"/>
        </w:rPr>
        <w:t>e</w:t>
      </w:r>
      <w:r w:rsidRPr="00DC0596">
        <w:rPr>
          <w:rFonts w:eastAsia="Times New Roman"/>
          <w:b/>
          <w:bCs/>
          <w:color w:val="007BB8"/>
        </w:rPr>
        <w:t>r t</w:t>
      </w:r>
      <w:r w:rsidR="005E3AC5">
        <w:rPr>
          <w:rFonts w:eastAsia="Times New Roman"/>
          <w:b/>
          <w:bCs/>
          <w:color w:val="007BB8"/>
        </w:rPr>
        <w:t>e</w:t>
      </w:r>
      <w:r w:rsidRPr="00DC0596">
        <w:rPr>
          <w:rFonts w:eastAsia="Times New Roman"/>
          <w:b/>
          <w:bCs/>
          <w:color w:val="007BB8"/>
        </w:rPr>
        <w:t xml:space="preserve"> Rinj</w:t>
      </w:r>
      <w:r w:rsidRPr="00DC0596">
        <w:rPr>
          <w:rFonts w:eastAsia="Times New Roman"/>
          <w:color w:val="007BB8"/>
        </w:rPr>
        <w:t xml:space="preserve"> </w:t>
      </w:r>
      <w:r w:rsidRPr="00DC0596">
        <w:rPr>
          <w:rFonts w:eastAsia="Times New Roman"/>
          <w:color w:val="000000"/>
        </w:rPr>
        <w:t>kontribuon n</w:t>
      </w:r>
      <w:r w:rsidR="005E3AC5">
        <w:rPr>
          <w:rFonts w:eastAsia="Times New Roman"/>
          <w:color w:val="000000"/>
        </w:rPr>
        <w:t>e</w:t>
      </w:r>
      <w:r w:rsidRPr="00DC0596">
        <w:rPr>
          <w:rFonts w:eastAsia="Times New Roman"/>
          <w:color w:val="000000"/>
        </w:rPr>
        <w:t xml:space="preserve"> krijimin dhe ruajtjen e nj</w:t>
      </w:r>
      <w:r w:rsidR="005E3AC5">
        <w:rPr>
          <w:rFonts w:eastAsia="Times New Roman"/>
          <w:color w:val="000000"/>
        </w:rPr>
        <w:t>e</w:t>
      </w:r>
      <w:r w:rsidRPr="00DC0596">
        <w:rPr>
          <w:rFonts w:eastAsia="Times New Roman"/>
          <w:color w:val="000000"/>
        </w:rPr>
        <w:t xml:space="preserve"> mjedisi t</w:t>
      </w:r>
      <w:r w:rsidR="005E3AC5">
        <w:rPr>
          <w:rFonts w:eastAsia="Times New Roman"/>
          <w:color w:val="000000"/>
        </w:rPr>
        <w:t>e</w:t>
      </w:r>
      <w:r w:rsidRPr="00DC0596">
        <w:rPr>
          <w:rFonts w:eastAsia="Times New Roman"/>
          <w:color w:val="000000"/>
        </w:rPr>
        <w:t xml:space="preserve"> sigurt, mb</w:t>
      </w:r>
      <w:r w:rsidR="005E3AC5">
        <w:rPr>
          <w:rFonts w:eastAsia="Times New Roman"/>
          <w:color w:val="000000"/>
        </w:rPr>
        <w:t>e</w:t>
      </w:r>
      <w:r w:rsidRPr="00DC0596">
        <w:rPr>
          <w:rFonts w:eastAsia="Times New Roman"/>
          <w:color w:val="000000"/>
        </w:rPr>
        <w:t>shtet</w:t>
      </w:r>
      <w:r w:rsidR="005E3AC5">
        <w:rPr>
          <w:rFonts w:eastAsia="Times New Roman"/>
          <w:color w:val="000000"/>
        </w:rPr>
        <w:t>e</w:t>
      </w:r>
      <w:r w:rsidRPr="00DC0596">
        <w:rPr>
          <w:rFonts w:eastAsia="Times New Roman"/>
          <w:color w:val="000000"/>
        </w:rPr>
        <w:t>s dhe zhvillues p</w:t>
      </w:r>
      <w:r w:rsidR="005E3AC5">
        <w:rPr>
          <w:rFonts w:eastAsia="Times New Roman"/>
          <w:color w:val="000000"/>
        </w:rPr>
        <w:t>e</w:t>
      </w:r>
      <w:r w:rsidRPr="00DC0596">
        <w:rPr>
          <w:rFonts w:eastAsia="Times New Roman"/>
          <w:color w:val="000000"/>
        </w:rPr>
        <w:t>r t</w:t>
      </w:r>
      <w:r w:rsidR="005E3AC5">
        <w:rPr>
          <w:rFonts w:eastAsia="Times New Roman"/>
          <w:color w:val="000000"/>
        </w:rPr>
        <w:t>e</w:t>
      </w:r>
      <w:r w:rsidRPr="00DC0596">
        <w:rPr>
          <w:rFonts w:eastAsia="Times New Roman"/>
          <w:color w:val="000000"/>
        </w:rPr>
        <w:t xml:space="preserve"> rinjt</w:t>
      </w:r>
      <w:r w:rsidR="005E3AC5">
        <w:rPr>
          <w:rFonts w:eastAsia="Times New Roman"/>
          <w:color w:val="000000"/>
        </w:rPr>
        <w:t>e</w:t>
      </w:r>
      <w:r w:rsidRPr="00DC0596">
        <w:rPr>
          <w:rFonts w:eastAsia="Times New Roman"/>
          <w:color w:val="000000"/>
        </w:rPr>
        <w:t>, duke i ndihmuar ata t</w:t>
      </w:r>
      <w:r w:rsidR="005E3AC5">
        <w:rPr>
          <w:rFonts w:eastAsia="Times New Roman"/>
          <w:color w:val="000000"/>
        </w:rPr>
        <w:t>e</w:t>
      </w:r>
      <w:r w:rsidRPr="00DC0596">
        <w:rPr>
          <w:rFonts w:eastAsia="Times New Roman"/>
          <w:color w:val="000000"/>
        </w:rPr>
        <w:t xml:space="preserve"> zhvillojn</w:t>
      </w:r>
      <w:r w:rsidR="005E3AC5">
        <w:rPr>
          <w:rFonts w:eastAsia="Times New Roman"/>
          <w:color w:val="000000"/>
        </w:rPr>
        <w:t>e</w:t>
      </w:r>
      <w:r w:rsidRPr="00DC0596">
        <w:rPr>
          <w:rFonts w:eastAsia="Times New Roman"/>
          <w:color w:val="000000"/>
        </w:rPr>
        <w:t xml:space="preserve"> aft</w:t>
      </w:r>
      <w:r w:rsidR="005E3AC5">
        <w:rPr>
          <w:rFonts w:eastAsia="Times New Roman"/>
          <w:color w:val="000000"/>
        </w:rPr>
        <w:t>e</w:t>
      </w:r>
      <w:r w:rsidRPr="00DC0596">
        <w:rPr>
          <w:rFonts w:eastAsia="Times New Roman"/>
          <w:color w:val="000000"/>
        </w:rPr>
        <w:t>si jet</w:t>
      </w:r>
      <w:r w:rsidR="005E3AC5">
        <w:rPr>
          <w:rFonts w:eastAsia="Times New Roman"/>
          <w:color w:val="000000"/>
        </w:rPr>
        <w:t>e</w:t>
      </w:r>
      <w:r w:rsidRPr="00DC0596">
        <w:rPr>
          <w:rFonts w:eastAsia="Times New Roman"/>
          <w:color w:val="000000"/>
        </w:rPr>
        <w:t>sore, pavar</w:t>
      </w:r>
      <w:r w:rsidR="005E3AC5">
        <w:rPr>
          <w:rFonts w:eastAsia="Times New Roman"/>
          <w:color w:val="000000"/>
        </w:rPr>
        <w:t>e</w:t>
      </w:r>
      <w:r w:rsidRPr="00DC0596">
        <w:rPr>
          <w:rFonts w:eastAsia="Times New Roman"/>
          <w:color w:val="000000"/>
        </w:rPr>
        <w:t>si personale dhe integrim t</w:t>
      </w:r>
      <w:r w:rsidR="005E3AC5">
        <w:rPr>
          <w:rFonts w:eastAsia="Times New Roman"/>
          <w:color w:val="000000"/>
        </w:rPr>
        <w:t>e</w:t>
      </w:r>
      <w:r w:rsidRPr="00DC0596">
        <w:rPr>
          <w:rFonts w:eastAsia="Times New Roman"/>
          <w:color w:val="000000"/>
        </w:rPr>
        <w:t xml:space="preserve"> q</w:t>
      </w:r>
      <w:r w:rsidR="005E3AC5">
        <w:rPr>
          <w:rFonts w:eastAsia="Times New Roman"/>
          <w:color w:val="000000"/>
        </w:rPr>
        <w:t>e</w:t>
      </w:r>
      <w:r w:rsidRPr="00DC0596">
        <w:rPr>
          <w:rFonts w:eastAsia="Times New Roman"/>
          <w:color w:val="000000"/>
        </w:rPr>
        <w:t>ndruesh</w:t>
      </w:r>
      <w:r w:rsidR="005E3AC5">
        <w:rPr>
          <w:rFonts w:eastAsia="Times New Roman"/>
          <w:color w:val="000000"/>
        </w:rPr>
        <w:t>e</w:t>
      </w:r>
      <w:r w:rsidRPr="00DC0596">
        <w:rPr>
          <w:rFonts w:eastAsia="Times New Roman"/>
          <w:color w:val="000000"/>
        </w:rPr>
        <w:t>m social, arsimor dhe profesional.</w:t>
      </w:r>
    </w:p>
    <w:p w14:paraId="5D285DB7" w14:textId="77777777" w:rsidR="00DC0596" w:rsidRDefault="00DC0596" w:rsidP="00F962B4">
      <w:pPr>
        <w:pStyle w:val="Normal11pt"/>
        <w:numPr>
          <w:ilvl w:val="0"/>
          <w:numId w:val="0"/>
        </w:numPr>
        <w:ind w:left="284" w:hanging="284"/>
        <w:jc w:val="both"/>
        <w:rPr>
          <w:b/>
          <w:color w:val="0070C0"/>
        </w:rPr>
      </w:pPr>
    </w:p>
    <w:p w14:paraId="3D8618E9" w14:textId="32A77460" w:rsidR="001D1EF6" w:rsidRPr="003F799C" w:rsidRDefault="00F962B4" w:rsidP="00F962B4">
      <w:pPr>
        <w:pStyle w:val="Normal11pt"/>
        <w:numPr>
          <w:ilvl w:val="0"/>
          <w:numId w:val="0"/>
        </w:numPr>
        <w:ind w:left="284" w:hanging="284"/>
        <w:jc w:val="both"/>
        <w:rPr>
          <w:b/>
          <w:color w:val="0070C0"/>
        </w:rPr>
      </w:pPr>
      <w:r w:rsidRPr="003F799C">
        <w:rPr>
          <w:b/>
          <w:color w:val="0070C0"/>
        </w:rPr>
        <w:t>Detyrat k</w:t>
      </w:r>
      <w:r w:rsidR="006D0C01" w:rsidRPr="003F799C">
        <w:rPr>
          <w:b/>
          <w:color w:val="0070C0"/>
        </w:rPr>
        <w:t xml:space="preserve">ryesore: </w:t>
      </w:r>
    </w:p>
    <w:p w14:paraId="2E65870B" w14:textId="5BFE6D78" w:rsidR="009F6BA1" w:rsidRPr="009F6BA1" w:rsidRDefault="009F6BA1" w:rsidP="00F962B4">
      <w:pPr>
        <w:numPr>
          <w:ilvl w:val="0"/>
          <w:numId w:val="16"/>
        </w:numPr>
        <w:rPr>
          <w:rFonts w:eastAsia="Times New Roman"/>
          <w:color w:val="000000"/>
          <w:lang w:val="it-IT"/>
        </w:rPr>
      </w:pPr>
      <w:r w:rsidRPr="009F6BA1">
        <w:rPr>
          <w:rFonts w:eastAsia="Times New Roman"/>
          <w:color w:val="000000"/>
        </w:rPr>
        <w:t>Krijon dhe mir</w:t>
      </w:r>
      <w:r w:rsidR="005E3AC5">
        <w:rPr>
          <w:rFonts w:eastAsia="Times New Roman"/>
          <w:color w:val="000000"/>
        </w:rPr>
        <w:t>e</w:t>
      </w:r>
      <w:r w:rsidRPr="009F6BA1">
        <w:rPr>
          <w:rFonts w:eastAsia="Times New Roman"/>
          <w:color w:val="000000"/>
        </w:rPr>
        <w:t>mban nj</w:t>
      </w:r>
      <w:r w:rsidR="005E3AC5">
        <w:rPr>
          <w:rFonts w:eastAsia="Times New Roman"/>
          <w:color w:val="000000"/>
        </w:rPr>
        <w:t>e</w:t>
      </w:r>
      <w:r w:rsidRPr="009F6BA1">
        <w:rPr>
          <w:rFonts w:eastAsia="Times New Roman"/>
          <w:color w:val="000000"/>
        </w:rPr>
        <w:t xml:space="preserve"> ambient t</w:t>
      </w:r>
      <w:r w:rsidR="005E3AC5">
        <w:rPr>
          <w:rFonts w:eastAsia="Times New Roman"/>
          <w:color w:val="000000"/>
        </w:rPr>
        <w:t>e</w:t>
      </w:r>
      <w:r w:rsidRPr="009F6BA1">
        <w:rPr>
          <w:rFonts w:eastAsia="Times New Roman"/>
          <w:color w:val="000000"/>
        </w:rPr>
        <w:t xml:space="preserve"> sigurt, mb</w:t>
      </w:r>
      <w:r w:rsidR="005E3AC5">
        <w:rPr>
          <w:rFonts w:eastAsia="Times New Roman"/>
          <w:color w:val="000000"/>
        </w:rPr>
        <w:t>e</w:t>
      </w:r>
      <w:r w:rsidRPr="009F6BA1">
        <w:rPr>
          <w:rFonts w:eastAsia="Times New Roman"/>
          <w:color w:val="000000"/>
        </w:rPr>
        <w:t>shtet</w:t>
      </w:r>
      <w:r w:rsidR="005E3AC5">
        <w:rPr>
          <w:rFonts w:eastAsia="Times New Roman"/>
          <w:color w:val="000000"/>
        </w:rPr>
        <w:t>e</w:t>
      </w:r>
      <w:r w:rsidRPr="009F6BA1">
        <w:rPr>
          <w:rFonts w:eastAsia="Times New Roman"/>
          <w:color w:val="000000"/>
        </w:rPr>
        <w:t>s dhe familjar p</w:t>
      </w:r>
      <w:r w:rsidR="005E3AC5">
        <w:rPr>
          <w:rFonts w:eastAsia="Times New Roman"/>
          <w:color w:val="000000"/>
        </w:rPr>
        <w:t>e</w:t>
      </w:r>
      <w:r w:rsidRPr="009F6BA1">
        <w:rPr>
          <w:rFonts w:eastAsia="Times New Roman"/>
          <w:color w:val="000000"/>
        </w:rPr>
        <w:t>r t</w:t>
      </w:r>
      <w:r w:rsidR="005E3AC5">
        <w:rPr>
          <w:rFonts w:eastAsia="Times New Roman"/>
          <w:color w:val="000000"/>
        </w:rPr>
        <w:t>e</w:t>
      </w:r>
      <w:r w:rsidRPr="009F6BA1">
        <w:rPr>
          <w:rFonts w:eastAsia="Times New Roman"/>
          <w:color w:val="000000"/>
        </w:rPr>
        <w:t xml:space="preserve"> rinjt</w:t>
      </w:r>
      <w:r w:rsidR="005E3AC5">
        <w:rPr>
          <w:rFonts w:eastAsia="Times New Roman"/>
          <w:color w:val="000000"/>
        </w:rPr>
        <w:t>e</w:t>
      </w:r>
    </w:p>
    <w:p w14:paraId="5391864E" w14:textId="5DE23D7D" w:rsidR="00885E99" w:rsidRPr="00885E99" w:rsidRDefault="00885E99" w:rsidP="00461C34">
      <w:pPr>
        <w:numPr>
          <w:ilvl w:val="0"/>
          <w:numId w:val="16"/>
        </w:numPr>
        <w:rPr>
          <w:rFonts w:eastAsia="Times New Roman"/>
          <w:color w:val="000000"/>
          <w:lang w:val="it-IT"/>
        </w:rPr>
      </w:pPr>
      <w:r w:rsidRPr="00885E99">
        <w:rPr>
          <w:rFonts w:eastAsia="Times New Roman"/>
          <w:color w:val="000000"/>
        </w:rPr>
        <w:t>Ofron mb</w:t>
      </w:r>
      <w:r w:rsidR="005E3AC5">
        <w:rPr>
          <w:rFonts w:eastAsia="Times New Roman"/>
          <w:color w:val="000000"/>
        </w:rPr>
        <w:t>e</w:t>
      </w:r>
      <w:r w:rsidRPr="00885E99">
        <w:rPr>
          <w:rFonts w:eastAsia="Times New Roman"/>
          <w:color w:val="000000"/>
        </w:rPr>
        <w:t>shtetje emocionale, k</w:t>
      </w:r>
      <w:r w:rsidR="005E3AC5">
        <w:rPr>
          <w:rFonts w:eastAsia="Times New Roman"/>
          <w:color w:val="000000"/>
        </w:rPr>
        <w:t>e</w:t>
      </w:r>
      <w:r w:rsidRPr="00885E99">
        <w:rPr>
          <w:rFonts w:eastAsia="Times New Roman"/>
          <w:color w:val="000000"/>
        </w:rPr>
        <w:t>shillim individual dhe n</w:t>
      </w:r>
      <w:r w:rsidR="005E3AC5">
        <w:rPr>
          <w:rFonts w:eastAsia="Times New Roman"/>
          <w:color w:val="000000"/>
        </w:rPr>
        <w:t>e</w:t>
      </w:r>
      <w:r w:rsidRPr="00885E99">
        <w:rPr>
          <w:rFonts w:eastAsia="Times New Roman"/>
          <w:color w:val="000000"/>
        </w:rPr>
        <w:t xml:space="preserve"> grup, duke respektuar nevojat dhe faz</w:t>
      </w:r>
      <w:r w:rsidR="005E3AC5">
        <w:rPr>
          <w:rFonts w:eastAsia="Times New Roman"/>
          <w:color w:val="000000"/>
        </w:rPr>
        <w:t>e</w:t>
      </w:r>
      <w:r w:rsidRPr="00885E99">
        <w:rPr>
          <w:rFonts w:eastAsia="Times New Roman"/>
          <w:color w:val="000000"/>
        </w:rPr>
        <w:t>n e zhvillimit t</w:t>
      </w:r>
      <w:r w:rsidR="005E3AC5">
        <w:rPr>
          <w:rFonts w:eastAsia="Times New Roman"/>
          <w:color w:val="000000"/>
        </w:rPr>
        <w:t>e</w:t>
      </w:r>
      <w:r w:rsidRPr="00885E99">
        <w:rPr>
          <w:rFonts w:eastAsia="Times New Roman"/>
          <w:color w:val="000000"/>
        </w:rPr>
        <w:t xml:space="preserve"> secilit t</w:t>
      </w:r>
      <w:r w:rsidR="005E3AC5">
        <w:rPr>
          <w:rFonts w:eastAsia="Times New Roman"/>
          <w:color w:val="000000"/>
        </w:rPr>
        <w:t>e</w:t>
      </w:r>
      <w:r w:rsidRPr="00885E99">
        <w:rPr>
          <w:rFonts w:eastAsia="Times New Roman"/>
          <w:color w:val="000000"/>
        </w:rPr>
        <w:t xml:space="preserve"> ri</w:t>
      </w:r>
    </w:p>
    <w:p w14:paraId="3C01C3C2" w14:textId="7E4B225E" w:rsidR="004A2986" w:rsidRPr="004A2986" w:rsidRDefault="004A2986" w:rsidP="00F962B4">
      <w:pPr>
        <w:numPr>
          <w:ilvl w:val="0"/>
          <w:numId w:val="16"/>
        </w:numPr>
        <w:rPr>
          <w:rFonts w:eastAsia="Times New Roman"/>
          <w:color w:val="000000"/>
          <w:lang w:val="it-IT"/>
        </w:rPr>
      </w:pPr>
      <w:r w:rsidRPr="004A2986">
        <w:rPr>
          <w:rFonts w:eastAsia="Times New Roman"/>
          <w:color w:val="000000"/>
        </w:rPr>
        <w:t>Mb</w:t>
      </w:r>
      <w:r w:rsidR="005E3AC5">
        <w:rPr>
          <w:rFonts w:eastAsia="Times New Roman"/>
          <w:color w:val="000000"/>
        </w:rPr>
        <w:t>e</w:t>
      </w:r>
      <w:r w:rsidRPr="004A2986">
        <w:rPr>
          <w:rFonts w:eastAsia="Times New Roman"/>
          <w:color w:val="000000"/>
        </w:rPr>
        <w:t>shtet t</w:t>
      </w:r>
      <w:r w:rsidR="005E3AC5">
        <w:rPr>
          <w:rFonts w:eastAsia="Times New Roman"/>
          <w:color w:val="000000"/>
        </w:rPr>
        <w:t>e</w:t>
      </w:r>
      <w:r w:rsidRPr="004A2986">
        <w:rPr>
          <w:rFonts w:eastAsia="Times New Roman"/>
          <w:color w:val="000000"/>
        </w:rPr>
        <w:t xml:space="preserve"> rinjt</w:t>
      </w:r>
      <w:r w:rsidR="005E3AC5">
        <w:rPr>
          <w:rFonts w:eastAsia="Times New Roman"/>
          <w:color w:val="000000"/>
        </w:rPr>
        <w:t>e</w:t>
      </w:r>
      <w:r w:rsidRPr="004A2986">
        <w:rPr>
          <w:rFonts w:eastAsia="Times New Roman"/>
          <w:color w:val="000000"/>
        </w:rPr>
        <w:t xml:space="preserve"> n</w:t>
      </w:r>
      <w:r w:rsidR="005E3AC5">
        <w:rPr>
          <w:rFonts w:eastAsia="Times New Roman"/>
          <w:color w:val="000000"/>
        </w:rPr>
        <w:t>e</w:t>
      </w:r>
      <w:r w:rsidRPr="004A2986">
        <w:rPr>
          <w:rFonts w:eastAsia="Times New Roman"/>
          <w:color w:val="000000"/>
        </w:rPr>
        <w:t xml:space="preserve"> procesin e p</w:t>
      </w:r>
      <w:r w:rsidR="005E3AC5">
        <w:rPr>
          <w:rFonts w:eastAsia="Times New Roman"/>
          <w:color w:val="000000"/>
        </w:rPr>
        <w:t>e</w:t>
      </w:r>
      <w:r w:rsidRPr="004A2986">
        <w:rPr>
          <w:rFonts w:eastAsia="Times New Roman"/>
          <w:color w:val="000000"/>
        </w:rPr>
        <w:t>rgatitjes p</w:t>
      </w:r>
      <w:r w:rsidR="005E3AC5">
        <w:rPr>
          <w:rFonts w:eastAsia="Times New Roman"/>
          <w:color w:val="000000"/>
        </w:rPr>
        <w:t>e</w:t>
      </w:r>
      <w:r w:rsidRPr="004A2986">
        <w:rPr>
          <w:rFonts w:eastAsia="Times New Roman"/>
          <w:color w:val="000000"/>
        </w:rPr>
        <w:t>r jetes</w:t>
      </w:r>
      <w:r w:rsidR="005E3AC5">
        <w:rPr>
          <w:rFonts w:eastAsia="Times New Roman"/>
          <w:color w:val="000000"/>
        </w:rPr>
        <w:t>e</w:t>
      </w:r>
      <w:r w:rsidRPr="004A2986">
        <w:rPr>
          <w:rFonts w:eastAsia="Times New Roman"/>
          <w:color w:val="000000"/>
        </w:rPr>
        <w:t xml:space="preserve"> t</w:t>
      </w:r>
      <w:r w:rsidR="005E3AC5">
        <w:rPr>
          <w:rFonts w:eastAsia="Times New Roman"/>
          <w:color w:val="000000"/>
        </w:rPr>
        <w:t>e</w:t>
      </w:r>
      <w:r w:rsidRPr="004A2986">
        <w:rPr>
          <w:rFonts w:eastAsia="Times New Roman"/>
          <w:color w:val="000000"/>
        </w:rPr>
        <w:t xml:space="preserve"> pavarur (menaxhimi i koh</w:t>
      </w:r>
      <w:r w:rsidR="005E3AC5">
        <w:rPr>
          <w:rFonts w:eastAsia="Times New Roman"/>
          <w:color w:val="000000"/>
        </w:rPr>
        <w:t>e</w:t>
      </w:r>
      <w:r w:rsidRPr="004A2986">
        <w:rPr>
          <w:rFonts w:eastAsia="Times New Roman"/>
          <w:color w:val="000000"/>
        </w:rPr>
        <w:t>s, financave, pun</w:t>
      </w:r>
      <w:r w:rsidR="005E3AC5">
        <w:rPr>
          <w:rFonts w:eastAsia="Times New Roman"/>
          <w:color w:val="000000"/>
        </w:rPr>
        <w:t>e</w:t>
      </w:r>
      <w:r w:rsidRPr="004A2986">
        <w:rPr>
          <w:rFonts w:eastAsia="Times New Roman"/>
          <w:color w:val="000000"/>
        </w:rPr>
        <w:t>simi, jetesa e p</w:t>
      </w:r>
      <w:r w:rsidR="005E3AC5">
        <w:rPr>
          <w:rFonts w:eastAsia="Times New Roman"/>
          <w:color w:val="000000"/>
        </w:rPr>
        <w:t>e</w:t>
      </w:r>
      <w:r w:rsidRPr="004A2986">
        <w:rPr>
          <w:rFonts w:eastAsia="Times New Roman"/>
          <w:color w:val="000000"/>
        </w:rPr>
        <w:t>rditshme).</w:t>
      </w:r>
    </w:p>
    <w:p w14:paraId="3D9E1521" w14:textId="5AD6E659" w:rsidR="006D0C01" w:rsidRPr="003F799C" w:rsidRDefault="006D0C01" w:rsidP="00F962B4">
      <w:pPr>
        <w:numPr>
          <w:ilvl w:val="0"/>
          <w:numId w:val="16"/>
        </w:numPr>
        <w:rPr>
          <w:rFonts w:eastAsia="Times New Roman"/>
          <w:color w:val="000000"/>
          <w:lang w:val="it-IT"/>
        </w:rPr>
      </w:pPr>
      <w:r w:rsidRPr="003F799C">
        <w:rPr>
          <w:rFonts w:eastAsia="Times New Roman"/>
          <w:color w:val="000000"/>
          <w:lang w:val="it-IT"/>
        </w:rPr>
        <w:t>Mb</w:t>
      </w:r>
      <w:r w:rsidR="005E3AC5">
        <w:rPr>
          <w:rFonts w:eastAsia="Times New Roman"/>
          <w:color w:val="000000"/>
          <w:lang w:val="it-IT"/>
        </w:rPr>
        <w:t>e</w:t>
      </w:r>
      <w:r w:rsidRPr="003F799C">
        <w:rPr>
          <w:rFonts w:eastAsia="Times New Roman"/>
          <w:color w:val="000000"/>
          <w:lang w:val="it-IT"/>
        </w:rPr>
        <w:t>shtet</w:t>
      </w:r>
      <w:r w:rsidR="00CF236C">
        <w:rPr>
          <w:rFonts w:eastAsia="Times New Roman"/>
          <w:color w:val="000000"/>
          <w:lang w:val="it-IT"/>
        </w:rPr>
        <w:t xml:space="preserve"> </w:t>
      </w:r>
      <w:r w:rsidR="00461C34">
        <w:rPr>
          <w:rFonts w:eastAsia="Times New Roman"/>
          <w:color w:val="000000"/>
          <w:lang w:val="it-IT"/>
        </w:rPr>
        <w:t xml:space="preserve"> t</w:t>
      </w:r>
      <w:r w:rsidR="005E3AC5">
        <w:rPr>
          <w:rFonts w:eastAsia="Times New Roman"/>
          <w:color w:val="000000"/>
          <w:lang w:val="it-IT"/>
        </w:rPr>
        <w:t>e</w:t>
      </w:r>
      <w:r w:rsidR="00461C34">
        <w:rPr>
          <w:rFonts w:eastAsia="Times New Roman"/>
          <w:color w:val="000000"/>
          <w:lang w:val="it-IT"/>
        </w:rPr>
        <w:t xml:space="preserve"> rinj</w:t>
      </w:r>
      <w:r w:rsidR="00CF236C">
        <w:rPr>
          <w:rFonts w:eastAsia="Times New Roman"/>
          <w:color w:val="000000"/>
          <w:lang w:val="it-IT"/>
        </w:rPr>
        <w:t>te</w:t>
      </w:r>
      <w:r w:rsidR="00461C34">
        <w:rPr>
          <w:rFonts w:eastAsia="Times New Roman"/>
          <w:color w:val="000000"/>
          <w:lang w:val="it-IT"/>
        </w:rPr>
        <w:t xml:space="preserve"> n</w:t>
      </w:r>
      <w:r w:rsidR="005E3AC5">
        <w:rPr>
          <w:rFonts w:eastAsia="Times New Roman"/>
          <w:color w:val="000000"/>
          <w:lang w:val="it-IT"/>
        </w:rPr>
        <w:t>e</w:t>
      </w:r>
      <w:r w:rsidRPr="003F799C">
        <w:rPr>
          <w:rFonts w:eastAsia="Times New Roman"/>
          <w:color w:val="000000"/>
          <w:lang w:val="it-IT"/>
        </w:rPr>
        <w:t xml:space="preserve"> zhvillimin </w:t>
      </w:r>
      <w:r w:rsidR="00461C34">
        <w:rPr>
          <w:rFonts w:eastAsia="Times New Roman"/>
          <w:color w:val="000000"/>
          <w:lang w:val="it-IT"/>
        </w:rPr>
        <w:t>e identitetit, vet</w:t>
      </w:r>
      <w:r w:rsidR="005E3AC5">
        <w:rPr>
          <w:rFonts w:eastAsia="Times New Roman"/>
          <w:color w:val="000000"/>
          <w:lang w:val="it-IT"/>
        </w:rPr>
        <w:t>e</w:t>
      </w:r>
      <w:r w:rsidR="00461C34">
        <w:rPr>
          <w:rFonts w:eastAsia="Times New Roman"/>
          <w:color w:val="000000"/>
          <w:lang w:val="it-IT"/>
        </w:rPr>
        <w:t>-vler</w:t>
      </w:r>
      <w:r w:rsidR="005E3AC5">
        <w:rPr>
          <w:rFonts w:eastAsia="Times New Roman"/>
          <w:color w:val="000000"/>
          <w:lang w:val="it-IT"/>
        </w:rPr>
        <w:t>e</w:t>
      </w:r>
      <w:r w:rsidR="00461C34">
        <w:rPr>
          <w:rFonts w:eastAsia="Times New Roman"/>
          <w:color w:val="000000"/>
          <w:lang w:val="it-IT"/>
        </w:rPr>
        <w:t>simit dhe p</w:t>
      </w:r>
      <w:r w:rsidR="005E3AC5">
        <w:rPr>
          <w:rFonts w:eastAsia="Times New Roman"/>
          <w:color w:val="000000"/>
          <w:lang w:val="it-IT"/>
        </w:rPr>
        <w:t>e</w:t>
      </w:r>
      <w:r w:rsidRPr="003F799C">
        <w:rPr>
          <w:rFonts w:eastAsia="Times New Roman"/>
          <w:color w:val="000000"/>
          <w:lang w:val="it-IT"/>
        </w:rPr>
        <w:t>r</w:t>
      </w:r>
      <w:r w:rsidR="00461C34">
        <w:rPr>
          <w:rFonts w:eastAsia="Times New Roman"/>
          <w:color w:val="000000"/>
          <w:lang w:val="it-IT"/>
        </w:rPr>
        <w:t>gjegj</w:t>
      </w:r>
      <w:r w:rsidR="005E3AC5">
        <w:rPr>
          <w:rFonts w:eastAsia="Times New Roman"/>
          <w:color w:val="000000"/>
          <w:lang w:val="it-IT"/>
        </w:rPr>
        <w:t>e</w:t>
      </w:r>
      <w:r w:rsidR="00461C34">
        <w:rPr>
          <w:rFonts w:eastAsia="Times New Roman"/>
          <w:color w:val="000000"/>
          <w:lang w:val="it-IT"/>
        </w:rPr>
        <w:t>sis</w:t>
      </w:r>
      <w:r w:rsidR="005E3AC5">
        <w:rPr>
          <w:rFonts w:eastAsia="Times New Roman"/>
          <w:color w:val="000000"/>
          <w:lang w:val="it-IT"/>
        </w:rPr>
        <w:t>e</w:t>
      </w:r>
    </w:p>
    <w:p w14:paraId="368F5199" w14:textId="4F507374" w:rsidR="00CF236C" w:rsidRPr="00CF236C" w:rsidRDefault="00CF236C" w:rsidP="00F962B4">
      <w:pPr>
        <w:numPr>
          <w:ilvl w:val="0"/>
          <w:numId w:val="16"/>
        </w:numPr>
        <w:rPr>
          <w:rFonts w:eastAsia="Times New Roman"/>
          <w:color w:val="000000"/>
          <w:lang w:val="it-IT"/>
        </w:rPr>
      </w:pPr>
      <w:r w:rsidRPr="00CF236C">
        <w:rPr>
          <w:rFonts w:eastAsia="Times New Roman"/>
          <w:color w:val="000000"/>
        </w:rPr>
        <w:t>Ndihmon dhe monitoron ecurin</w:t>
      </w:r>
      <w:r w:rsidR="005E3AC5">
        <w:rPr>
          <w:rFonts w:eastAsia="Times New Roman"/>
          <w:color w:val="000000"/>
        </w:rPr>
        <w:t>e</w:t>
      </w:r>
      <w:r w:rsidRPr="00CF236C">
        <w:rPr>
          <w:rFonts w:eastAsia="Times New Roman"/>
          <w:color w:val="000000"/>
        </w:rPr>
        <w:t xml:space="preserve"> arsimore dhe/ose profesionale t</w:t>
      </w:r>
      <w:r w:rsidR="005E3AC5">
        <w:rPr>
          <w:rFonts w:eastAsia="Times New Roman"/>
          <w:color w:val="000000"/>
        </w:rPr>
        <w:t>e</w:t>
      </w:r>
      <w:r w:rsidRPr="00CF236C">
        <w:rPr>
          <w:rFonts w:eastAsia="Times New Roman"/>
          <w:color w:val="000000"/>
        </w:rPr>
        <w:t xml:space="preserve"> t</w:t>
      </w:r>
      <w:r w:rsidR="005E3AC5">
        <w:rPr>
          <w:rFonts w:eastAsia="Times New Roman"/>
          <w:color w:val="000000"/>
        </w:rPr>
        <w:t>e</w:t>
      </w:r>
      <w:r w:rsidRPr="00CF236C">
        <w:rPr>
          <w:rFonts w:eastAsia="Times New Roman"/>
          <w:color w:val="000000"/>
        </w:rPr>
        <w:t xml:space="preserve"> rinjve, duke mbajtur kontakte t</w:t>
      </w:r>
      <w:r w:rsidR="005E3AC5">
        <w:rPr>
          <w:rFonts w:eastAsia="Times New Roman"/>
          <w:color w:val="000000"/>
        </w:rPr>
        <w:t>e</w:t>
      </w:r>
      <w:r w:rsidRPr="00CF236C">
        <w:rPr>
          <w:rFonts w:eastAsia="Times New Roman"/>
          <w:color w:val="000000"/>
        </w:rPr>
        <w:t xml:space="preserve"> rregullta me shkollat, qendrat e formimit profesional dhe pun</w:t>
      </w:r>
      <w:r w:rsidR="005E3AC5">
        <w:rPr>
          <w:rFonts w:eastAsia="Times New Roman"/>
          <w:color w:val="000000"/>
        </w:rPr>
        <w:t>e</w:t>
      </w:r>
      <w:r w:rsidRPr="00CF236C">
        <w:rPr>
          <w:rFonts w:eastAsia="Times New Roman"/>
          <w:color w:val="000000"/>
        </w:rPr>
        <w:t>dh</w:t>
      </w:r>
      <w:r w:rsidR="005E3AC5">
        <w:rPr>
          <w:rFonts w:eastAsia="Times New Roman"/>
          <w:color w:val="000000"/>
        </w:rPr>
        <w:t>e</w:t>
      </w:r>
      <w:r w:rsidRPr="00CF236C">
        <w:rPr>
          <w:rFonts w:eastAsia="Times New Roman"/>
          <w:color w:val="000000"/>
        </w:rPr>
        <w:t>n</w:t>
      </w:r>
      <w:r w:rsidR="005E3AC5">
        <w:rPr>
          <w:rFonts w:eastAsia="Times New Roman"/>
          <w:color w:val="000000"/>
        </w:rPr>
        <w:t>e</w:t>
      </w:r>
      <w:r w:rsidRPr="00CF236C">
        <w:rPr>
          <w:rFonts w:eastAsia="Times New Roman"/>
          <w:color w:val="000000"/>
        </w:rPr>
        <w:t>sit e mundsh</w:t>
      </w:r>
      <w:r w:rsidR="005E3AC5">
        <w:rPr>
          <w:rFonts w:eastAsia="Times New Roman"/>
          <w:color w:val="000000"/>
        </w:rPr>
        <w:t>e</w:t>
      </w:r>
      <w:r w:rsidRPr="00CF236C">
        <w:rPr>
          <w:rFonts w:eastAsia="Times New Roman"/>
          <w:color w:val="000000"/>
        </w:rPr>
        <w:t>m.</w:t>
      </w:r>
    </w:p>
    <w:p w14:paraId="5816DF28" w14:textId="3CDE0682" w:rsidR="006D0C01" w:rsidRPr="003F799C" w:rsidRDefault="00461C34" w:rsidP="00F962B4">
      <w:pPr>
        <w:numPr>
          <w:ilvl w:val="0"/>
          <w:numId w:val="16"/>
        </w:numPr>
        <w:rPr>
          <w:rFonts w:eastAsia="Times New Roman"/>
          <w:color w:val="000000"/>
          <w:lang w:val="it-IT"/>
        </w:rPr>
      </w:pPr>
      <w:r w:rsidRPr="003F799C">
        <w:rPr>
          <w:rFonts w:eastAsia="Times New Roman"/>
          <w:color w:val="000000"/>
          <w:lang w:val="it-IT"/>
        </w:rPr>
        <w:t>Mb</w:t>
      </w:r>
      <w:r w:rsidR="005E3AC5">
        <w:rPr>
          <w:rFonts w:eastAsia="Times New Roman"/>
          <w:color w:val="000000"/>
          <w:lang w:val="it-IT"/>
        </w:rPr>
        <w:t>e</w:t>
      </w:r>
      <w:r w:rsidRPr="003F799C">
        <w:rPr>
          <w:rFonts w:eastAsia="Times New Roman"/>
          <w:color w:val="000000"/>
          <w:lang w:val="it-IT"/>
        </w:rPr>
        <w:t>shtet</w:t>
      </w:r>
      <w:r w:rsidR="00EE25E4">
        <w:rPr>
          <w:rFonts w:eastAsia="Times New Roman"/>
          <w:color w:val="000000"/>
          <w:lang w:val="it-IT"/>
        </w:rPr>
        <w:t xml:space="preserve"> t</w:t>
      </w:r>
      <w:r w:rsidR="005E3AC5">
        <w:rPr>
          <w:rFonts w:eastAsia="Times New Roman"/>
          <w:color w:val="000000"/>
          <w:lang w:val="it-IT"/>
        </w:rPr>
        <w:t>e</w:t>
      </w:r>
      <w:r w:rsidR="00EE25E4">
        <w:rPr>
          <w:rFonts w:eastAsia="Times New Roman"/>
          <w:color w:val="000000"/>
          <w:lang w:val="it-IT"/>
        </w:rPr>
        <w:t xml:space="preserve"> rinj</w:t>
      </w:r>
      <w:r w:rsidR="00CF236C">
        <w:rPr>
          <w:rFonts w:eastAsia="Times New Roman"/>
          <w:color w:val="000000"/>
          <w:lang w:val="it-IT"/>
        </w:rPr>
        <w:t>te</w:t>
      </w:r>
      <w:r w:rsidRPr="003F799C">
        <w:rPr>
          <w:rFonts w:eastAsia="Times New Roman"/>
          <w:color w:val="000000"/>
          <w:lang w:val="it-IT"/>
        </w:rPr>
        <w:t xml:space="preserve"> </w:t>
      </w:r>
      <w:r>
        <w:rPr>
          <w:rFonts w:eastAsia="Times New Roman"/>
          <w:color w:val="000000"/>
          <w:lang w:val="it-IT"/>
        </w:rPr>
        <w:t>n</w:t>
      </w:r>
      <w:r w:rsidR="005E3AC5">
        <w:rPr>
          <w:rFonts w:eastAsia="Times New Roman"/>
          <w:color w:val="000000"/>
          <w:lang w:val="it-IT"/>
        </w:rPr>
        <w:t>e</w:t>
      </w:r>
      <w:r w:rsidRPr="00461C34">
        <w:rPr>
          <w:rFonts w:eastAsia="Times New Roman"/>
          <w:color w:val="000000"/>
          <w:lang w:val="it-IT"/>
        </w:rPr>
        <w:t xml:space="preserve"> </w:t>
      </w:r>
      <w:r>
        <w:rPr>
          <w:rFonts w:eastAsia="Times New Roman"/>
          <w:color w:val="000000"/>
          <w:lang w:val="it-IT"/>
        </w:rPr>
        <w:t xml:space="preserve">mbajtjen e </w:t>
      </w:r>
      <w:r w:rsidR="00EE25E4">
        <w:rPr>
          <w:rFonts w:eastAsia="Times New Roman"/>
          <w:color w:val="000000"/>
          <w:lang w:val="it-IT"/>
        </w:rPr>
        <w:t>k</w:t>
      </w:r>
      <w:r w:rsidR="006D0C01" w:rsidRPr="003F799C">
        <w:rPr>
          <w:rFonts w:eastAsia="Times New Roman"/>
          <w:color w:val="000000"/>
          <w:lang w:val="it-IT"/>
        </w:rPr>
        <w:t>ontakte</w:t>
      </w:r>
      <w:r w:rsidR="00EE25E4">
        <w:rPr>
          <w:rFonts w:eastAsia="Times New Roman"/>
          <w:color w:val="000000"/>
          <w:lang w:val="it-IT"/>
        </w:rPr>
        <w:t>ve</w:t>
      </w:r>
      <w:r w:rsidR="006D0C01" w:rsidRPr="003F799C">
        <w:rPr>
          <w:rFonts w:eastAsia="Times New Roman"/>
          <w:color w:val="000000"/>
          <w:lang w:val="it-IT"/>
        </w:rPr>
        <w:t xml:space="preserve"> me prind</w:t>
      </w:r>
      <w:r w:rsidR="005E3AC5">
        <w:rPr>
          <w:rFonts w:eastAsia="Times New Roman"/>
          <w:color w:val="000000"/>
          <w:lang w:val="it-IT"/>
        </w:rPr>
        <w:t>e</w:t>
      </w:r>
      <w:r w:rsidR="006D0C01" w:rsidRPr="003F799C">
        <w:rPr>
          <w:rFonts w:eastAsia="Times New Roman"/>
          <w:color w:val="000000"/>
          <w:lang w:val="it-IT"/>
        </w:rPr>
        <w:t>rit dhe t</w:t>
      </w:r>
      <w:r w:rsidR="005E3AC5">
        <w:rPr>
          <w:rFonts w:eastAsia="Times New Roman"/>
          <w:color w:val="000000"/>
          <w:lang w:val="it-IT"/>
        </w:rPr>
        <w:t>e</w:t>
      </w:r>
      <w:r w:rsidR="006D0C01" w:rsidRPr="003F799C">
        <w:rPr>
          <w:rFonts w:eastAsia="Times New Roman"/>
          <w:color w:val="000000"/>
          <w:lang w:val="it-IT"/>
        </w:rPr>
        <w:t xml:space="preserve"> af</w:t>
      </w:r>
      <w:r w:rsidR="005E3AC5">
        <w:rPr>
          <w:rFonts w:eastAsia="Times New Roman"/>
          <w:color w:val="000000"/>
          <w:lang w:val="it-IT"/>
        </w:rPr>
        <w:t>e</w:t>
      </w:r>
      <w:r w:rsidR="006D0C01" w:rsidRPr="003F799C">
        <w:rPr>
          <w:rFonts w:eastAsia="Times New Roman"/>
          <w:color w:val="000000"/>
          <w:lang w:val="it-IT"/>
        </w:rPr>
        <w:t>rmit biologjik</w:t>
      </w:r>
      <w:r w:rsidR="005E3AC5">
        <w:rPr>
          <w:rFonts w:eastAsia="Times New Roman"/>
          <w:color w:val="000000"/>
          <w:lang w:val="it-IT"/>
        </w:rPr>
        <w:t>e</w:t>
      </w:r>
      <w:r w:rsidR="006D0C01" w:rsidRPr="003F799C">
        <w:rPr>
          <w:rFonts w:eastAsia="Times New Roman"/>
          <w:color w:val="000000"/>
          <w:lang w:val="it-IT"/>
        </w:rPr>
        <w:t xml:space="preserve"> </w:t>
      </w:r>
    </w:p>
    <w:p w14:paraId="7DA7ED26" w14:textId="1C5639B6" w:rsidR="00BE75F2" w:rsidRPr="005E3AC5" w:rsidRDefault="00BE75F2" w:rsidP="00F962B4">
      <w:pPr>
        <w:numPr>
          <w:ilvl w:val="0"/>
          <w:numId w:val="16"/>
        </w:numPr>
        <w:rPr>
          <w:rFonts w:eastAsia="Times New Roman"/>
          <w:color w:val="000000"/>
          <w:lang w:val="it-IT"/>
        </w:rPr>
      </w:pPr>
      <w:r w:rsidRPr="00BE75F2">
        <w:rPr>
          <w:rFonts w:eastAsia="Times New Roman"/>
          <w:color w:val="000000"/>
        </w:rPr>
        <w:t>Bashk</w:t>
      </w:r>
      <w:r w:rsidR="005E3AC5">
        <w:rPr>
          <w:rFonts w:eastAsia="Times New Roman"/>
          <w:color w:val="000000"/>
        </w:rPr>
        <w:t>e</w:t>
      </w:r>
      <w:r w:rsidRPr="00BE75F2">
        <w:rPr>
          <w:rFonts w:eastAsia="Times New Roman"/>
          <w:color w:val="000000"/>
        </w:rPr>
        <w:t>punon me komunitetin lokal, institucionet publike dhe aktor</w:t>
      </w:r>
      <w:r w:rsidR="005E3AC5">
        <w:rPr>
          <w:rFonts w:eastAsia="Times New Roman"/>
          <w:color w:val="000000"/>
        </w:rPr>
        <w:t>e</w:t>
      </w:r>
      <w:r w:rsidRPr="00BE75F2">
        <w:rPr>
          <w:rFonts w:eastAsia="Times New Roman"/>
          <w:color w:val="000000"/>
        </w:rPr>
        <w:t xml:space="preserve"> t</w:t>
      </w:r>
      <w:r w:rsidR="005E3AC5">
        <w:rPr>
          <w:rFonts w:eastAsia="Times New Roman"/>
          <w:color w:val="000000"/>
        </w:rPr>
        <w:t>e</w:t>
      </w:r>
      <w:r w:rsidRPr="00BE75F2">
        <w:rPr>
          <w:rFonts w:eastAsia="Times New Roman"/>
          <w:color w:val="000000"/>
        </w:rPr>
        <w:t xml:space="preserve"> tjer</w:t>
      </w:r>
      <w:r w:rsidR="005E3AC5">
        <w:rPr>
          <w:rFonts w:eastAsia="Times New Roman"/>
          <w:color w:val="000000"/>
        </w:rPr>
        <w:t>e</w:t>
      </w:r>
      <w:r w:rsidRPr="00BE75F2">
        <w:rPr>
          <w:rFonts w:eastAsia="Times New Roman"/>
          <w:color w:val="000000"/>
        </w:rPr>
        <w:t xml:space="preserve"> relevant</w:t>
      </w:r>
      <w:r w:rsidR="005E3AC5">
        <w:rPr>
          <w:rFonts w:eastAsia="Times New Roman"/>
          <w:color w:val="000000"/>
        </w:rPr>
        <w:t>e</w:t>
      </w:r>
      <w:r w:rsidRPr="00BE75F2">
        <w:rPr>
          <w:rFonts w:eastAsia="Times New Roman"/>
          <w:color w:val="000000"/>
        </w:rPr>
        <w:t xml:space="preserve"> p</w:t>
      </w:r>
      <w:r w:rsidR="005E3AC5">
        <w:rPr>
          <w:rFonts w:eastAsia="Times New Roman"/>
          <w:color w:val="000000"/>
        </w:rPr>
        <w:t>e</w:t>
      </w:r>
      <w:r w:rsidRPr="00BE75F2">
        <w:rPr>
          <w:rFonts w:eastAsia="Times New Roman"/>
          <w:color w:val="000000"/>
        </w:rPr>
        <w:t>r mir</w:t>
      </w:r>
      <w:r w:rsidR="005E3AC5">
        <w:rPr>
          <w:rFonts w:eastAsia="Times New Roman"/>
          <w:color w:val="000000"/>
        </w:rPr>
        <w:t>e</w:t>
      </w:r>
      <w:r w:rsidRPr="00BE75F2">
        <w:rPr>
          <w:rFonts w:eastAsia="Times New Roman"/>
          <w:color w:val="000000"/>
        </w:rPr>
        <w:t>qenien e t</w:t>
      </w:r>
      <w:r w:rsidR="005E3AC5">
        <w:rPr>
          <w:rFonts w:eastAsia="Times New Roman"/>
          <w:color w:val="000000"/>
        </w:rPr>
        <w:t>e</w:t>
      </w:r>
      <w:r w:rsidRPr="00BE75F2">
        <w:rPr>
          <w:rFonts w:eastAsia="Times New Roman"/>
          <w:color w:val="000000"/>
        </w:rPr>
        <w:t xml:space="preserve"> rinjve</w:t>
      </w:r>
    </w:p>
    <w:p w14:paraId="281D9CD9" w14:textId="1A59A382" w:rsidR="005E3AC5" w:rsidRPr="00BE75F2" w:rsidRDefault="005E3AC5" w:rsidP="00F962B4">
      <w:pPr>
        <w:numPr>
          <w:ilvl w:val="0"/>
          <w:numId w:val="16"/>
        </w:numPr>
        <w:rPr>
          <w:rFonts w:eastAsia="Times New Roman"/>
          <w:color w:val="000000"/>
          <w:lang w:val="it-IT"/>
        </w:rPr>
      </w:pPr>
      <w:r w:rsidRPr="005E3AC5">
        <w:rPr>
          <w:rFonts w:eastAsia="Times New Roman"/>
          <w:color w:val="000000"/>
        </w:rPr>
        <w:t>Administron dhe monitoron buxhetin ditor/mujor t</w:t>
      </w:r>
      <w:r>
        <w:rPr>
          <w:rFonts w:eastAsia="Times New Roman"/>
          <w:color w:val="000000"/>
        </w:rPr>
        <w:t>e</w:t>
      </w:r>
      <w:r w:rsidRPr="005E3AC5">
        <w:rPr>
          <w:rFonts w:eastAsia="Times New Roman"/>
          <w:color w:val="000000"/>
        </w:rPr>
        <w:t xml:space="preserve"> jetes</w:t>
      </w:r>
      <w:r>
        <w:rPr>
          <w:rFonts w:eastAsia="Times New Roman"/>
          <w:color w:val="000000"/>
        </w:rPr>
        <w:t>e</w:t>
      </w:r>
      <w:r w:rsidRPr="005E3AC5">
        <w:rPr>
          <w:rFonts w:eastAsia="Times New Roman"/>
          <w:color w:val="000000"/>
        </w:rPr>
        <w:t>s s</w:t>
      </w:r>
      <w:r>
        <w:rPr>
          <w:rFonts w:eastAsia="Times New Roman"/>
          <w:color w:val="000000"/>
        </w:rPr>
        <w:t>e</w:t>
      </w:r>
      <w:r w:rsidRPr="005E3AC5">
        <w:rPr>
          <w:rFonts w:eastAsia="Times New Roman"/>
          <w:color w:val="000000"/>
        </w:rPr>
        <w:t xml:space="preserve"> p</w:t>
      </w:r>
      <w:r>
        <w:rPr>
          <w:rFonts w:eastAsia="Times New Roman"/>
          <w:color w:val="000000"/>
        </w:rPr>
        <w:t>e</w:t>
      </w:r>
      <w:r w:rsidRPr="005E3AC5">
        <w:rPr>
          <w:rFonts w:eastAsia="Times New Roman"/>
          <w:color w:val="000000"/>
        </w:rPr>
        <w:t>rbashk</w:t>
      </w:r>
      <w:r>
        <w:rPr>
          <w:rFonts w:eastAsia="Times New Roman"/>
          <w:color w:val="000000"/>
        </w:rPr>
        <w:t>e</w:t>
      </w:r>
      <w:r w:rsidRPr="005E3AC5">
        <w:rPr>
          <w:rFonts w:eastAsia="Times New Roman"/>
          <w:color w:val="000000"/>
        </w:rPr>
        <w:t>t me t</w:t>
      </w:r>
      <w:r>
        <w:rPr>
          <w:rFonts w:eastAsia="Times New Roman"/>
          <w:color w:val="000000"/>
        </w:rPr>
        <w:t>e</w:t>
      </w:r>
      <w:r w:rsidRPr="005E3AC5">
        <w:rPr>
          <w:rFonts w:eastAsia="Times New Roman"/>
          <w:color w:val="000000"/>
        </w:rPr>
        <w:t xml:space="preserve"> rinjt</w:t>
      </w:r>
      <w:r>
        <w:rPr>
          <w:rFonts w:eastAsia="Times New Roman"/>
          <w:color w:val="000000"/>
        </w:rPr>
        <w:t>e</w:t>
      </w:r>
      <w:r w:rsidRPr="005E3AC5">
        <w:rPr>
          <w:rFonts w:eastAsia="Times New Roman"/>
          <w:color w:val="000000"/>
        </w:rPr>
        <w:t>, n</w:t>
      </w:r>
      <w:r>
        <w:rPr>
          <w:rFonts w:eastAsia="Times New Roman"/>
          <w:color w:val="000000"/>
        </w:rPr>
        <w:t>e</w:t>
      </w:r>
      <w:r w:rsidRPr="005E3AC5">
        <w:rPr>
          <w:rFonts w:eastAsia="Times New Roman"/>
          <w:color w:val="000000"/>
        </w:rPr>
        <w:t xml:space="preserve"> p</w:t>
      </w:r>
      <w:r>
        <w:rPr>
          <w:rFonts w:eastAsia="Times New Roman"/>
          <w:color w:val="000000"/>
        </w:rPr>
        <w:t>e</w:t>
      </w:r>
      <w:r w:rsidRPr="005E3AC5">
        <w:rPr>
          <w:rFonts w:eastAsia="Times New Roman"/>
          <w:color w:val="000000"/>
        </w:rPr>
        <w:t>rputhje me procedurat financiare t</w:t>
      </w:r>
      <w:r>
        <w:rPr>
          <w:rFonts w:eastAsia="Times New Roman"/>
          <w:color w:val="000000"/>
        </w:rPr>
        <w:t>e</w:t>
      </w:r>
      <w:r w:rsidRPr="005E3AC5">
        <w:rPr>
          <w:rFonts w:eastAsia="Times New Roman"/>
          <w:color w:val="000000"/>
        </w:rPr>
        <w:t xml:space="preserve"> organizat</w:t>
      </w:r>
      <w:r>
        <w:rPr>
          <w:rFonts w:eastAsia="Times New Roman"/>
          <w:color w:val="000000"/>
        </w:rPr>
        <w:t>e</w:t>
      </w:r>
      <w:r w:rsidRPr="005E3AC5">
        <w:rPr>
          <w:rFonts w:eastAsia="Times New Roman"/>
          <w:color w:val="000000"/>
        </w:rPr>
        <w:t>s.</w:t>
      </w:r>
    </w:p>
    <w:p w14:paraId="0E20031F" w14:textId="227953CE" w:rsidR="00BE75F2" w:rsidRPr="00BE75F2" w:rsidRDefault="00BE75F2" w:rsidP="00F962B4">
      <w:pPr>
        <w:numPr>
          <w:ilvl w:val="0"/>
          <w:numId w:val="16"/>
        </w:numPr>
        <w:rPr>
          <w:rFonts w:eastAsia="Times New Roman"/>
          <w:color w:val="000000"/>
          <w:lang w:val="de-DE"/>
        </w:rPr>
      </w:pPr>
      <w:r w:rsidRPr="00BE75F2">
        <w:rPr>
          <w:rFonts w:eastAsia="Times New Roman"/>
          <w:color w:val="000000"/>
        </w:rPr>
        <w:t>Dokumenton dhe raporton rregullisht mbi ecurin</w:t>
      </w:r>
      <w:r w:rsidR="005E3AC5">
        <w:rPr>
          <w:rFonts w:eastAsia="Times New Roman"/>
          <w:color w:val="000000"/>
        </w:rPr>
        <w:t>e</w:t>
      </w:r>
      <w:r w:rsidRPr="00BE75F2">
        <w:rPr>
          <w:rFonts w:eastAsia="Times New Roman"/>
          <w:color w:val="000000"/>
        </w:rPr>
        <w:t xml:space="preserve"> e t</w:t>
      </w:r>
      <w:r w:rsidR="005E3AC5">
        <w:rPr>
          <w:rFonts w:eastAsia="Times New Roman"/>
          <w:color w:val="000000"/>
        </w:rPr>
        <w:t>e</w:t>
      </w:r>
      <w:r w:rsidRPr="00BE75F2">
        <w:rPr>
          <w:rFonts w:eastAsia="Times New Roman"/>
          <w:color w:val="000000"/>
        </w:rPr>
        <w:t xml:space="preserve"> rinjve, rastet e veçanta dhe aktivitetet e zhvilluara.</w:t>
      </w:r>
    </w:p>
    <w:p w14:paraId="135A53C1" w14:textId="2993C977" w:rsidR="006D0C01" w:rsidRPr="009305A2" w:rsidRDefault="006D0C01" w:rsidP="006D0C01">
      <w:pPr>
        <w:ind w:left="360" w:firstLine="360"/>
        <w:rPr>
          <w:rFonts w:eastAsia="Times New Roman"/>
          <w:b/>
          <w:i/>
          <w:color w:val="FF0000"/>
          <w:sz w:val="28"/>
          <w:szCs w:val="28"/>
          <w:lang w:val="it-IT"/>
        </w:rPr>
      </w:pPr>
      <w:r w:rsidRPr="009305A2">
        <w:rPr>
          <w:rFonts w:eastAsia="Times New Roman"/>
          <w:b/>
          <w:i/>
          <w:color w:val="FF0000"/>
          <w:sz w:val="28"/>
          <w:szCs w:val="28"/>
          <w:lang w:val="it-IT"/>
        </w:rPr>
        <w:t xml:space="preserve">* Puna </w:t>
      </w:r>
      <w:r w:rsidR="005E3AC5">
        <w:rPr>
          <w:rFonts w:eastAsia="Times New Roman"/>
          <w:b/>
          <w:i/>
          <w:color w:val="FF0000"/>
          <w:sz w:val="28"/>
          <w:szCs w:val="28"/>
          <w:lang w:val="it-IT"/>
        </w:rPr>
        <w:t>e</w:t>
      </w:r>
      <w:r w:rsidRPr="009305A2">
        <w:rPr>
          <w:rFonts w:eastAsia="Times New Roman"/>
          <w:b/>
          <w:i/>
          <w:color w:val="FF0000"/>
          <w:sz w:val="28"/>
          <w:szCs w:val="28"/>
          <w:lang w:val="it-IT"/>
        </w:rPr>
        <w:t>sht</w:t>
      </w:r>
      <w:r w:rsidR="005E3AC5">
        <w:rPr>
          <w:rFonts w:eastAsia="Times New Roman"/>
          <w:b/>
          <w:i/>
          <w:color w:val="FF0000"/>
          <w:sz w:val="28"/>
          <w:szCs w:val="28"/>
          <w:lang w:val="it-IT"/>
        </w:rPr>
        <w:t>e</w:t>
      </w:r>
      <w:r w:rsidRPr="009305A2">
        <w:rPr>
          <w:rFonts w:eastAsia="Times New Roman"/>
          <w:b/>
          <w:i/>
          <w:color w:val="FF0000"/>
          <w:sz w:val="28"/>
          <w:szCs w:val="28"/>
          <w:lang w:val="it-IT"/>
        </w:rPr>
        <w:t xml:space="preserve"> e organizuar me 3 turne</w:t>
      </w:r>
    </w:p>
    <w:p w14:paraId="0B4BD760" w14:textId="77777777" w:rsidR="006D0C01" w:rsidRPr="003F799C" w:rsidRDefault="006D0C01" w:rsidP="006D0C01">
      <w:pPr>
        <w:pStyle w:val="Normal11pt"/>
        <w:numPr>
          <w:ilvl w:val="0"/>
          <w:numId w:val="0"/>
        </w:numPr>
        <w:ind w:left="284" w:hanging="284"/>
        <w:jc w:val="both"/>
        <w:rPr>
          <w:b/>
        </w:rPr>
      </w:pPr>
    </w:p>
    <w:p w14:paraId="7792438E" w14:textId="77777777" w:rsidR="006D0C01" w:rsidRPr="003F799C" w:rsidRDefault="005A79AC" w:rsidP="00165A5D">
      <w:pPr>
        <w:pStyle w:val="Normal11pt"/>
        <w:numPr>
          <w:ilvl w:val="0"/>
          <w:numId w:val="0"/>
        </w:numPr>
        <w:ind w:left="284" w:hanging="284"/>
        <w:jc w:val="both"/>
        <w:rPr>
          <w:b/>
          <w:color w:val="0070C0"/>
        </w:rPr>
      </w:pPr>
      <w:r>
        <w:rPr>
          <w:b/>
          <w:color w:val="0070C0"/>
        </w:rPr>
        <w:t>Profili Punes</w:t>
      </w:r>
      <w:r w:rsidR="00165A5D" w:rsidRPr="003F799C">
        <w:rPr>
          <w:b/>
          <w:color w:val="0070C0"/>
        </w:rPr>
        <w:t>:</w:t>
      </w:r>
    </w:p>
    <w:p w14:paraId="23E61147" w14:textId="71A2839B" w:rsidR="001C1A26" w:rsidRPr="001C1A26" w:rsidRDefault="001C1A26" w:rsidP="001C1A26">
      <w:pPr>
        <w:pStyle w:val="ListParagraph"/>
        <w:numPr>
          <w:ilvl w:val="0"/>
          <w:numId w:val="21"/>
        </w:numPr>
        <w:rPr>
          <w:iCs/>
          <w:color w:val="000000"/>
          <w:sz w:val="24"/>
          <w:szCs w:val="24"/>
          <w:lang w:val="en-US"/>
        </w:rPr>
      </w:pPr>
      <w:r w:rsidRPr="001C1A26">
        <w:rPr>
          <w:iCs/>
          <w:color w:val="000000"/>
          <w:sz w:val="24"/>
          <w:szCs w:val="24"/>
          <w:lang w:val="en-US"/>
        </w:rPr>
        <w:t>Diplomë universitare në Punë Sociale, Psikologji, Shkenca Sociale ose fusha të ngjashme.</w:t>
      </w:r>
    </w:p>
    <w:p w14:paraId="4C31A876" w14:textId="645414F5" w:rsidR="001C1A26" w:rsidRPr="001C1A26" w:rsidRDefault="001C1A26" w:rsidP="001C1A26">
      <w:pPr>
        <w:pStyle w:val="ListParagraph"/>
        <w:numPr>
          <w:ilvl w:val="0"/>
          <w:numId w:val="21"/>
        </w:numPr>
        <w:rPr>
          <w:iCs/>
          <w:color w:val="000000"/>
          <w:sz w:val="24"/>
          <w:szCs w:val="24"/>
          <w:lang w:val="en-US"/>
        </w:rPr>
      </w:pPr>
      <w:r w:rsidRPr="001C1A26">
        <w:rPr>
          <w:iCs/>
          <w:color w:val="000000"/>
          <w:sz w:val="24"/>
          <w:szCs w:val="24"/>
          <w:lang w:val="en-US"/>
        </w:rPr>
        <w:t>Minimumi 3 vite përvojë pune me adoleshentë dhe/ose fëmijë, preferohet në shërbime sociale ose rezidenciale.</w:t>
      </w:r>
    </w:p>
    <w:p w14:paraId="28189547" w14:textId="36A38971" w:rsidR="001C1A26" w:rsidRPr="001C1A26" w:rsidRDefault="001C1A26" w:rsidP="001C1A26">
      <w:pPr>
        <w:pStyle w:val="ListParagraph"/>
        <w:numPr>
          <w:ilvl w:val="0"/>
          <w:numId w:val="21"/>
        </w:numPr>
        <w:rPr>
          <w:iCs/>
          <w:color w:val="000000"/>
          <w:sz w:val="24"/>
          <w:szCs w:val="24"/>
          <w:lang w:val="en-US"/>
        </w:rPr>
      </w:pPr>
      <w:r w:rsidRPr="001C1A26">
        <w:rPr>
          <w:iCs/>
          <w:color w:val="000000"/>
          <w:sz w:val="24"/>
          <w:szCs w:val="24"/>
          <w:lang w:val="en-US"/>
        </w:rPr>
        <w:t>Aftësi të mira praktike jetësore dhe organizative.</w:t>
      </w:r>
    </w:p>
    <w:p w14:paraId="52239989" w14:textId="61690DCB" w:rsidR="001C1A26" w:rsidRPr="001C1A26" w:rsidRDefault="001C1A26" w:rsidP="001C1A26">
      <w:pPr>
        <w:pStyle w:val="ListParagraph"/>
        <w:numPr>
          <w:ilvl w:val="0"/>
          <w:numId w:val="21"/>
        </w:numPr>
        <w:rPr>
          <w:iCs/>
          <w:color w:val="000000"/>
          <w:sz w:val="24"/>
          <w:szCs w:val="24"/>
          <w:lang w:val="en-US"/>
        </w:rPr>
      </w:pPr>
      <w:r w:rsidRPr="001C1A26">
        <w:rPr>
          <w:iCs/>
          <w:color w:val="000000"/>
          <w:sz w:val="24"/>
          <w:szCs w:val="24"/>
          <w:lang w:val="en-US"/>
        </w:rPr>
        <w:t>Aftësi shumë të mira komunikimi, empatie, tolerance dhe respektimi të diversitetit.</w:t>
      </w:r>
    </w:p>
    <w:p w14:paraId="3AC60751" w14:textId="0D5D388F" w:rsidR="001C1A26" w:rsidRPr="001C1A26" w:rsidRDefault="001C1A26" w:rsidP="001C1A26">
      <w:pPr>
        <w:pStyle w:val="ListParagraph"/>
        <w:numPr>
          <w:ilvl w:val="0"/>
          <w:numId w:val="21"/>
        </w:numPr>
        <w:rPr>
          <w:iCs/>
          <w:color w:val="000000"/>
          <w:sz w:val="24"/>
          <w:szCs w:val="24"/>
          <w:lang w:val="en-US"/>
        </w:rPr>
      </w:pPr>
      <w:r w:rsidRPr="001C1A26">
        <w:rPr>
          <w:iCs/>
          <w:color w:val="000000"/>
          <w:sz w:val="24"/>
          <w:szCs w:val="24"/>
          <w:lang w:val="en-US"/>
        </w:rPr>
        <w:t>Aftësi për të punuar në ekip multidisiplinar dhe për të ndjekur udhëzime profesionale.</w:t>
      </w:r>
    </w:p>
    <w:p w14:paraId="5A139381" w14:textId="2AEDE61D" w:rsidR="001C1A26" w:rsidRPr="001C1A26" w:rsidRDefault="001C1A26" w:rsidP="001C1A26">
      <w:pPr>
        <w:pStyle w:val="ListParagraph"/>
        <w:numPr>
          <w:ilvl w:val="0"/>
          <w:numId w:val="21"/>
        </w:numPr>
        <w:rPr>
          <w:iCs/>
          <w:color w:val="000000"/>
          <w:sz w:val="24"/>
          <w:szCs w:val="24"/>
          <w:lang w:val="en-US"/>
        </w:rPr>
      </w:pPr>
      <w:r w:rsidRPr="001C1A26">
        <w:rPr>
          <w:iCs/>
          <w:color w:val="000000"/>
          <w:sz w:val="24"/>
          <w:szCs w:val="24"/>
          <w:lang w:val="en-US"/>
        </w:rPr>
        <w:t>Njohuri bazë mbi ndihmën e parë dhe gatishmëri për ndërhyrje në situata emergjente.</w:t>
      </w:r>
    </w:p>
    <w:p w14:paraId="3C0E96FA" w14:textId="0DDF720D" w:rsidR="001C1A26" w:rsidRPr="001C1A26" w:rsidRDefault="001C1A26" w:rsidP="001C1A26">
      <w:pPr>
        <w:pStyle w:val="ListParagraph"/>
        <w:numPr>
          <w:ilvl w:val="0"/>
          <w:numId w:val="21"/>
        </w:numPr>
        <w:rPr>
          <w:iCs/>
          <w:color w:val="000000"/>
          <w:sz w:val="24"/>
          <w:szCs w:val="24"/>
          <w:lang w:val="en-US"/>
        </w:rPr>
      </w:pPr>
      <w:r w:rsidRPr="001C1A26">
        <w:rPr>
          <w:iCs/>
          <w:color w:val="000000"/>
          <w:sz w:val="24"/>
          <w:szCs w:val="24"/>
          <w:lang w:val="en-US"/>
        </w:rPr>
        <w:t>Gatishmëri për vetë</w:t>
      </w:r>
      <w:r w:rsidRPr="001C1A26">
        <w:rPr>
          <w:iCs/>
          <w:color w:val="000000"/>
          <w:sz w:val="24"/>
          <w:szCs w:val="24"/>
          <w:lang w:val="en-US"/>
        </w:rPr>
        <w:noBreakHyphen/>
        <w:t>zhvillim profesional dhe pjesëmarrje në trajnime.</w:t>
      </w:r>
    </w:p>
    <w:p w14:paraId="242C9F0E" w14:textId="77777777" w:rsidR="006D0C01" w:rsidRPr="001C1A26" w:rsidRDefault="006D0C01" w:rsidP="006D0C01">
      <w:pPr>
        <w:rPr>
          <w:rFonts w:eastAsia="Times New Roman"/>
          <w:color w:val="000000"/>
          <w:lang w:val="it-IT"/>
        </w:rPr>
      </w:pPr>
    </w:p>
    <w:p w14:paraId="5EDEA211" w14:textId="77777777" w:rsidR="006D0C01" w:rsidRPr="003F799C" w:rsidRDefault="006D0C01" w:rsidP="006D0C01">
      <w:pPr>
        <w:rPr>
          <w:rFonts w:eastAsia="Times New Roman"/>
          <w:b/>
          <w:bCs/>
          <w:iCs/>
          <w:color w:val="0070C0"/>
          <w:lang w:val="it-IT"/>
        </w:rPr>
      </w:pPr>
      <w:r w:rsidRPr="003F799C">
        <w:rPr>
          <w:rFonts w:eastAsia="Times New Roman"/>
          <w:b/>
          <w:bCs/>
          <w:iCs/>
          <w:color w:val="0070C0"/>
          <w:lang w:val="it-IT"/>
        </w:rPr>
        <w:t>Preferohen:</w:t>
      </w:r>
    </w:p>
    <w:p w14:paraId="1DFC590B" w14:textId="63AA60FD" w:rsidR="006D0C01" w:rsidRPr="003F799C" w:rsidRDefault="006D0C01" w:rsidP="006D0C01">
      <w:pPr>
        <w:numPr>
          <w:ilvl w:val="0"/>
          <w:numId w:val="13"/>
        </w:numPr>
        <w:rPr>
          <w:rFonts w:eastAsia="Times New Roman"/>
          <w:color w:val="000000"/>
          <w:lang w:val="it-IT"/>
        </w:rPr>
      </w:pPr>
      <w:r w:rsidRPr="003F799C">
        <w:rPr>
          <w:rFonts w:eastAsia="Times New Roman"/>
          <w:color w:val="000000"/>
          <w:lang w:val="it-IT"/>
        </w:rPr>
        <w:t>Kualifikime t</w:t>
      </w:r>
      <w:r w:rsidR="005E3AC5">
        <w:rPr>
          <w:rFonts w:eastAsia="Times New Roman"/>
          <w:color w:val="000000"/>
          <w:lang w:val="it-IT"/>
        </w:rPr>
        <w:t>e</w:t>
      </w:r>
      <w:r w:rsidRPr="003F799C">
        <w:rPr>
          <w:rFonts w:eastAsia="Times New Roman"/>
          <w:color w:val="000000"/>
          <w:lang w:val="it-IT"/>
        </w:rPr>
        <w:t xml:space="preserve"> m</w:t>
      </w:r>
      <w:r w:rsidR="005E3AC5">
        <w:rPr>
          <w:rFonts w:eastAsia="Times New Roman"/>
          <w:color w:val="000000"/>
          <w:lang w:val="it-IT"/>
        </w:rPr>
        <w:t>e</w:t>
      </w:r>
      <w:r w:rsidRPr="003F799C">
        <w:rPr>
          <w:rFonts w:eastAsia="Times New Roman"/>
          <w:color w:val="000000"/>
          <w:lang w:val="it-IT"/>
        </w:rPr>
        <w:t>tejshme n</w:t>
      </w:r>
      <w:r w:rsidR="005E3AC5">
        <w:rPr>
          <w:rFonts w:eastAsia="Times New Roman"/>
          <w:color w:val="000000"/>
          <w:lang w:val="it-IT"/>
        </w:rPr>
        <w:t>e</w:t>
      </w:r>
      <w:r w:rsidRPr="003F799C">
        <w:rPr>
          <w:rFonts w:eastAsia="Times New Roman"/>
          <w:color w:val="000000"/>
          <w:lang w:val="it-IT"/>
        </w:rPr>
        <w:t xml:space="preserve"> fushat psiko-pedagogjike</w:t>
      </w:r>
    </w:p>
    <w:p w14:paraId="74F0BFED" w14:textId="300964B9" w:rsidR="006D0C01" w:rsidRPr="003F799C" w:rsidRDefault="006D0C01" w:rsidP="006D0C01">
      <w:pPr>
        <w:numPr>
          <w:ilvl w:val="0"/>
          <w:numId w:val="13"/>
        </w:numPr>
        <w:rPr>
          <w:rFonts w:eastAsia="Times New Roman"/>
          <w:color w:val="000000"/>
          <w:lang w:val="it-IT"/>
        </w:rPr>
      </w:pPr>
      <w:r w:rsidRPr="003F799C">
        <w:rPr>
          <w:rFonts w:eastAsia="Times New Roman"/>
          <w:color w:val="000000"/>
          <w:lang w:val="it-IT"/>
        </w:rPr>
        <w:lastRenderedPageBreak/>
        <w:t>Toleranc</w:t>
      </w:r>
      <w:r w:rsidR="005E3AC5">
        <w:rPr>
          <w:rFonts w:eastAsia="Times New Roman"/>
          <w:color w:val="000000"/>
          <w:lang w:val="it-IT"/>
        </w:rPr>
        <w:t>e</w:t>
      </w:r>
      <w:r w:rsidRPr="003F799C">
        <w:rPr>
          <w:rFonts w:eastAsia="Times New Roman"/>
          <w:color w:val="000000"/>
          <w:lang w:val="it-IT"/>
        </w:rPr>
        <w:t>, fleksibilitet dhe durim</w:t>
      </w:r>
    </w:p>
    <w:p w14:paraId="52FFEB7F" w14:textId="772E73FC" w:rsidR="006D0C01" w:rsidRPr="003F799C" w:rsidRDefault="006D0C01" w:rsidP="006D0C01">
      <w:pPr>
        <w:numPr>
          <w:ilvl w:val="0"/>
          <w:numId w:val="13"/>
        </w:numPr>
        <w:rPr>
          <w:rFonts w:eastAsia="Times New Roman"/>
          <w:color w:val="000000"/>
          <w:lang w:val="it-IT"/>
        </w:rPr>
      </w:pPr>
      <w:r w:rsidRPr="003F799C">
        <w:rPr>
          <w:rFonts w:eastAsia="Times New Roman"/>
          <w:color w:val="000000"/>
          <w:lang w:val="it-IT"/>
        </w:rPr>
        <w:t>Aft</w:t>
      </w:r>
      <w:r w:rsidR="005E3AC5">
        <w:rPr>
          <w:rFonts w:eastAsia="Times New Roman"/>
          <w:color w:val="000000"/>
          <w:lang w:val="it-IT"/>
        </w:rPr>
        <w:t>e</w:t>
      </w:r>
      <w:r w:rsidRPr="003F799C">
        <w:rPr>
          <w:rFonts w:eastAsia="Times New Roman"/>
          <w:color w:val="000000"/>
          <w:lang w:val="it-IT"/>
        </w:rPr>
        <w:t>si n</w:t>
      </w:r>
      <w:r w:rsidR="005E3AC5">
        <w:rPr>
          <w:rFonts w:eastAsia="Times New Roman"/>
          <w:color w:val="000000"/>
          <w:lang w:val="it-IT"/>
        </w:rPr>
        <w:t>e</w:t>
      </w:r>
      <w:r w:rsidRPr="003F799C">
        <w:rPr>
          <w:rFonts w:eastAsia="Times New Roman"/>
          <w:color w:val="000000"/>
          <w:lang w:val="it-IT"/>
        </w:rPr>
        <w:t xml:space="preserve"> menaxhimin e situatave t</w:t>
      </w:r>
      <w:r w:rsidR="005E3AC5">
        <w:rPr>
          <w:rFonts w:eastAsia="Times New Roman"/>
          <w:color w:val="000000"/>
          <w:lang w:val="it-IT"/>
        </w:rPr>
        <w:t>e</w:t>
      </w:r>
      <w:r w:rsidRPr="003F799C">
        <w:rPr>
          <w:rFonts w:eastAsia="Times New Roman"/>
          <w:color w:val="000000"/>
          <w:lang w:val="it-IT"/>
        </w:rPr>
        <w:t xml:space="preserve"> stresit, krizave dhe zgjidhjes s</w:t>
      </w:r>
      <w:r w:rsidR="005E3AC5">
        <w:rPr>
          <w:rFonts w:eastAsia="Times New Roman"/>
          <w:color w:val="000000"/>
          <w:lang w:val="it-IT"/>
        </w:rPr>
        <w:t>e</w:t>
      </w:r>
      <w:r w:rsidRPr="003F799C">
        <w:rPr>
          <w:rFonts w:eastAsia="Times New Roman"/>
          <w:color w:val="000000"/>
          <w:lang w:val="it-IT"/>
        </w:rPr>
        <w:t xml:space="preserve"> konflikteve</w:t>
      </w:r>
    </w:p>
    <w:p w14:paraId="3EFA3F7A" w14:textId="39ADB459" w:rsidR="006D0C01" w:rsidRPr="003F799C" w:rsidRDefault="006D0C01" w:rsidP="006D0C01">
      <w:pPr>
        <w:numPr>
          <w:ilvl w:val="0"/>
          <w:numId w:val="13"/>
        </w:numPr>
        <w:rPr>
          <w:rFonts w:eastAsia="Times New Roman"/>
          <w:color w:val="000000"/>
          <w:lang w:val="it-IT"/>
        </w:rPr>
      </w:pPr>
      <w:r w:rsidRPr="003F799C">
        <w:rPr>
          <w:rFonts w:eastAsia="Times New Roman"/>
          <w:color w:val="000000"/>
          <w:lang w:val="it-IT"/>
        </w:rPr>
        <w:t>Njohuri t</w:t>
      </w:r>
      <w:r w:rsidR="005E3AC5">
        <w:rPr>
          <w:rFonts w:eastAsia="Times New Roman"/>
          <w:color w:val="000000"/>
          <w:lang w:val="it-IT"/>
        </w:rPr>
        <w:t>e</w:t>
      </w:r>
      <w:r w:rsidRPr="003F799C">
        <w:rPr>
          <w:rFonts w:eastAsia="Times New Roman"/>
          <w:color w:val="000000"/>
          <w:lang w:val="it-IT"/>
        </w:rPr>
        <w:t xml:space="preserve"> gjuh</w:t>
      </w:r>
      <w:r w:rsidR="005E3AC5">
        <w:rPr>
          <w:rFonts w:eastAsia="Times New Roman"/>
          <w:color w:val="000000"/>
          <w:lang w:val="it-IT"/>
        </w:rPr>
        <w:t>e</w:t>
      </w:r>
      <w:r w:rsidRPr="003F799C">
        <w:rPr>
          <w:rFonts w:eastAsia="Times New Roman"/>
          <w:color w:val="000000"/>
          <w:lang w:val="it-IT"/>
        </w:rPr>
        <w:t>s Angleze</w:t>
      </w:r>
    </w:p>
    <w:p w14:paraId="21620B15" w14:textId="29C3D210" w:rsidR="0019443F" w:rsidRPr="00A5010C" w:rsidRDefault="006D0C01" w:rsidP="006D0C01">
      <w:pPr>
        <w:numPr>
          <w:ilvl w:val="0"/>
          <w:numId w:val="13"/>
        </w:numPr>
        <w:rPr>
          <w:rFonts w:eastAsia="Times New Roman"/>
          <w:color w:val="000000"/>
          <w:lang w:val="it-IT"/>
        </w:rPr>
      </w:pPr>
      <w:r w:rsidRPr="003F799C">
        <w:rPr>
          <w:rFonts w:eastAsia="Times New Roman"/>
          <w:color w:val="000000"/>
          <w:lang w:val="it-IT"/>
        </w:rPr>
        <w:t>D</w:t>
      </w:r>
      <w:r w:rsidR="005E3AC5">
        <w:rPr>
          <w:rFonts w:eastAsia="Times New Roman"/>
          <w:color w:val="000000"/>
          <w:lang w:val="it-IT"/>
        </w:rPr>
        <w:t>e</w:t>
      </w:r>
      <w:r w:rsidRPr="003F799C">
        <w:rPr>
          <w:rFonts w:eastAsia="Times New Roman"/>
          <w:color w:val="000000"/>
          <w:lang w:val="it-IT"/>
        </w:rPr>
        <w:t>shmi aft</w:t>
      </w:r>
      <w:r w:rsidR="005E3AC5">
        <w:rPr>
          <w:rFonts w:eastAsia="Times New Roman"/>
          <w:color w:val="000000"/>
          <w:lang w:val="it-IT"/>
        </w:rPr>
        <w:t>e</w:t>
      </w:r>
      <w:r w:rsidRPr="003F799C">
        <w:rPr>
          <w:rFonts w:eastAsia="Times New Roman"/>
          <w:color w:val="000000"/>
          <w:lang w:val="it-IT"/>
        </w:rPr>
        <w:t>simi p</w:t>
      </w:r>
      <w:r w:rsidR="005E3AC5">
        <w:rPr>
          <w:rFonts w:eastAsia="Times New Roman"/>
          <w:color w:val="000000"/>
          <w:lang w:val="it-IT"/>
        </w:rPr>
        <w:t>e</w:t>
      </w:r>
      <w:r w:rsidRPr="003F799C">
        <w:rPr>
          <w:rFonts w:eastAsia="Times New Roman"/>
          <w:color w:val="000000"/>
          <w:lang w:val="it-IT"/>
        </w:rPr>
        <w:t>r drejtim automjeti</w:t>
      </w:r>
      <w:r w:rsidR="0019443F" w:rsidRPr="003F799C">
        <w:rPr>
          <w:lang w:val="en-GB"/>
        </w:rPr>
        <w:t xml:space="preserve"> </w:t>
      </w:r>
    </w:p>
    <w:p w14:paraId="787BF86B" w14:textId="77777777" w:rsidR="00A5010C" w:rsidRPr="003F799C" w:rsidRDefault="00A5010C" w:rsidP="00A5010C">
      <w:pPr>
        <w:ind w:left="720"/>
        <w:rPr>
          <w:rFonts w:eastAsia="Times New Roman"/>
          <w:color w:val="000000"/>
          <w:lang w:val="it-IT"/>
        </w:rPr>
      </w:pPr>
    </w:p>
    <w:p w14:paraId="34118344" w14:textId="77777777" w:rsidR="00A5010C" w:rsidRDefault="00A5010C" w:rsidP="00A5010C">
      <w:pPr>
        <w:pStyle w:val="Normal11pt"/>
        <w:numPr>
          <w:ilvl w:val="0"/>
          <w:numId w:val="0"/>
        </w:numPr>
        <w:spacing w:line="276" w:lineRule="auto"/>
        <w:jc w:val="both"/>
        <w:rPr>
          <w:rFonts w:cs="Arial"/>
          <w:b/>
          <w:i/>
          <w:color w:val="0070C0"/>
          <w:lang w:val="da-DK"/>
        </w:rPr>
      </w:pPr>
      <w:r w:rsidRPr="008E26F5">
        <w:rPr>
          <w:rFonts w:cs="Arial"/>
          <w:b/>
          <w:i/>
          <w:color w:val="0070C0"/>
          <w:lang w:val="da-DK"/>
        </w:rPr>
        <w:t>Ne kuader te zbatimit te Politikes se Mbrojtjes se Femijeve:</w:t>
      </w:r>
    </w:p>
    <w:p w14:paraId="653E12A9" w14:textId="6D46440A" w:rsidR="00C82D16" w:rsidRPr="005E3AC5" w:rsidRDefault="00C82D16" w:rsidP="00C82D16">
      <w:r w:rsidRPr="005E3AC5">
        <w:t>SOS Fshatrat e F</w:t>
      </w:r>
      <w:r w:rsidR="005E3AC5" w:rsidRPr="005E3AC5">
        <w:t>e</w:t>
      </w:r>
      <w:r w:rsidRPr="005E3AC5">
        <w:t>mij</w:t>
      </w:r>
      <w:r w:rsidR="005E3AC5" w:rsidRPr="005E3AC5">
        <w:t>e</w:t>
      </w:r>
      <w:r w:rsidRPr="005E3AC5">
        <w:t>ve Shqip</w:t>
      </w:r>
      <w:r w:rsidR="005E3AC5" w:rsidRPr="005E3AC5">
        <w:t>e</w:t>
      </w:r>
      <w:r w:rsidRPr="005E3AC5">
        <w:t xml:space="preserve">ri </w:t>
      </w:r>
      <w:r w:rsidR="005E3AC5" w:rsidRPr="005E3AC5">
        <w:t>e</w:t>
      </w:r>
      <w:r w:rsidRPr="005E3AC5">
        <w:t>sht</w:t>
      </w:r>
      <w:r w:rsidR="005E3AC5" w:rsidRPr="005E3AC5">
        <w:t>e</w:t>
      </w:r>
      <w:r w:rsidRPr="005E3AC5">
        <w:t xml:space="preserve"> e p</w:t>
      </w:r>
      <w:r w:rsidR="005E3AC5" w:rsidRPr="005E3AC5">
        <w:t>e</w:t>
      </w:r>
      <w:r w:rsidRPr="005E3AC5">
        <w:t>rkushtuar p</w:t>
      </w:r>
      <w:r w:rsidR="005E3AC5" w:rsidRPr="005E3AC5">
        <w:t>e</w:t>
      </w:r>
      <w:r w:rsidRPr="005E3AC5">
        <w:t>r t</w:t>
      </w:r>
      <w:r w:rsidR="005E3AC5" w:rsidRPr="005E3AC5">
        <w:t>e</w:t>
      </w:r>
      <w:r w:rsidRPr="005E3AC5">
        <w:t xml:space="preserve"> ruajtur dhe promovuar vlerat e saj thelb</w:t>
      </w:r>
      <w:r w:rsidR="005E3AC5" w:rsidRPr="005E3AC5">
        <w:t>e</w:t>
      </w:r>
      <w:r w:rsidRPr="005E3AC5">
        <w:t>sore, besimet dhe sjelljet etike t</w:t>
      </w:r>
      <w:r w:rsidR="005E3AC5" w:rsidRPr="005E3AC5">
        <w:t>e</w:t>
      </w:r>
      <w:r w:rsidRPr="005E3AC5">
        <w:t xml:space="preserve"> larta n</w:t>
      </w:r>
      <w:r w:rsidR="005E3AC5" w:rsidRPr="005E3AC5">
        <w:t>e</w:t>
      </w:r>
      <w:r w:rsidRPr="005E3AC5">
        <w:t xml:space="preserve"> çdo nivel. Presim q</w:t>
      </w:r>
      <w:r w:rsidR="005E3AC5" w:rsidRPr="005E3AC5">
        <w:t>e</w:t>
      </w:r>
      <w:r w:rsidRPr="005E3AC5">
        <w:t xml:space="preserve"> t</w:t>
      </w:r>
      <w:r w:rsidR="005E3AC5" w:rsidRPr="005E3AC5">
        <w:t>e</w:t>
      </w:r>
      <w:r w:rsidRPr="005E3AC5">
        <w:t xml:space="preserve"> gjith</w:t>
      </w:r>
      <w:r w:rsidR="005E3AC5" w:rsidRPr="005E3AC5">
        <w:t>e</w:t>
      </w:r>
      <w:r w:rsidRPr="005E3AC5">
        <w:t xml:space="preserve"> punonj</w:t>
      </w:r>
      <w:r w:rsidR="005E3AC5" w:rsidRPr="005E3AC5">
        <w:t>e</w:t>
      </w:r>
      <w:r w:rsidRPr="005E3AC5">
        <w:t>sit tan</w:t>
      </w:r>
      <w:r w:rsidR="005E3AC5" w:rsidRPr="005E3AC5">
        <w:t>e</w:t>
      </w:r>
      <w:r w:rsidRPr="005E3AC5">
        <w:t xml:space="preserve"> t</w:t>
      </w:r>
      <w:r w:rsidR="005E3AC5" w:rsidRPr="005E3AC5">
        <w:t>e</w:t>
      </w:r>
      <w:r w:rsidRPr="005E3AC5">
        <w:t xml:space="preserve"> respektojn</w:t>
      </w:r>
      <w:r w:rsidR="005E3AC5" w:rsidRPr="005E3AC5">
        <w:t>e</w:t>
      </w:r>
      <w:r w:rsidRPr="005E3AC5">
        <w:t xml:space="preserve"> k</w:t>
      </w:r>
      <w:r w:rsidR="005E3AC5" w:rsidRPr="005E3AC5">
        <w:t>e</w:t>
      </w:r>
      <w:r w:rsidRPr="005E3AC5">
        <w:t>to standarde dhe t</w:t>
      </w:r>
      <w:r w:rsidR="005E3AC5" w:rsidRPr="005E3AC5">
        <w:t>e</w:t>
      </w:r>
      <w:r w:rsidRPr="005E3AC5">
        <w:t xml:space="preserve"> kontribuojn</w:t>
      </w:r>
      <w:r w:rsidR="005E3AC5" w:rsidRPr="005E3AC5">
        <w:t>e</w:t>
      </w:r>
      <w:r w:rsidRPr="005E3AC5">
        <w:t xml:space="preserve"> n</w:t>
      </w:r>
      <w:r w:rsidR="005E3AC5" w:rsidRPr="005E3AC5">
        <w:t>e</w:t>
      </w:r>
      <w:r w:rsidRPr="005E3AC5">
        <w:t xml:space="preserve"> mjedisin ton</w:t>
      </w:r>
      <w:r w:rsidR="005E3AC5" w:rsidRPr="005E3AC5">
        <w:t>e</w:t>
      </w:r>
      <w:r w:rsidRPr="005E3AC5">
        <w:t xml:space="preserve"> t</w:t>
      </w:r>
      <w:r w:rsidR="005E3AC5" w:rsidRPr="005E3AC5">
        <w:t>e</w:t>
      </w:r>
      <w:r w:rsidRPr="005E3AC5">
        <w:t xml:space="preserve"> pun</w:t>
      </w:r>
      <w:r w:rsidR="005E3AC5" w:rsidRPr="005E3AC5">
        <w:t>e</w:t>
      </w:r>
      <w:r w:rsidRPr="005E3AC5">
        <w:t>s t</w:t>
      </w:r>
      <w:r w:rsidR="005E3AC5" w:rsidRPr="005E3AC5">
        <w:t>e</w:t>
      </w:r>
      <w:r w:rsidRPr="005E3AC5">
        <w:t xml:space="preserve"> sigurt dhe t</w:t>
      </w:r>
      <w:r w:rsidR="005E3AC5" w:rsidRPr="005E3AC5">
        <w:t>e</w:t>
      </w:r>
      <w:r w:rsidRPr="005E3AC5">
        <w:t xml:space="preserve"> p</w:t>
      </w:r>
      <w:r w:rsidR="005E3AC5" w:rsidRPr="005E3AC5">
        <w:t>e</w:t>
      </w:r>
      <w:r w:rsidRPr="005E3AC5">
        <w:t>rgjegjsh</w:t>
      </w:r>
      <w:r w:rsidR="005E3AC5" w:rsidRPr="005E3AC5">
        <w:t>e</w:t>
      </w:r>
      <w:r w:rsidRPr="005E3AC5">
        <w:t>m. Si pjes</w:t>
      </w:r>
      <w:r w:rsidR="005E3AC5" w:rsidRPr="005E3AC5">
        <w:t>e</w:t>
      </w:r>
      <w:r w:rsidRPr="005E3AC5">
        <w:t xml:space="preserve"> e procesit t</w:t>
      </w:r>
      <w:r w:rsidR="005E3AC5" w:rsidRPr="005E3AC5">
        <w:t>e</w:t>
      </w:r>
      <w:r w:rsidRPr="005E3AC5">
        <w:t xml:space="preserve"> rekrutimit, do t</w:t>
      </w:r>
      <w:r w:rsidR="005E3AC5" w:rsidRPr="005E3AC5">
        <w:t>e</w:t>
      </w:r>
      <w:r w:rsidRPr="005E3AC5">
        <w:t xml:space="preserve"> kryhet nj</w:t>
      </w:r>
      <w:r w:rsidR="005E3AC5" w:rsidRPr="005E3AC5">
        <w:t>e</w:t>
      </w:r>
      <w:r w:rsidRPr="005E3AC5">
        <w:t xml:space="preserve"> kontroll i referencave p</w:t>
      </w:r>
      <w:r w:rsidR="005E3AC5" w:rsidRPr="005E3AC5">
        <w:t>e</w:t>
      </w:r>
      <w:r w:rsidRPr="005E3AC5">
        <w:t>r t</w:t>
      </w:r>
      <w:r w:rsidR="005E3AC5" w:rsidRPr="005E3AC5">
        <w:t>e</w:t>
      </w:r>
      <w:r w:rsidRPr="005E3AC5">
        <w:t xml:space="preserve"> siguruar p</w:t>
      </w:r>
      <w:r w:rsidR="005E3AC5" w:rsidRPr="005E3AC5">
        <w:t>e</w:t>
      </w:r>
      <w:r w:rsidRPr="005E3AC5">
        <w:t>rputhshm</w:t>
      </w:r>
      <w:r w:rsidR="005E3AC5" w:rsidRPr="005E3AC5">
        <w:t>e</w:t>
      </w:r>
      <w:r w:rsidRPr="005E3AC5">
        <w:t>rin</w:t>
      </w:r>
      <w:r w:rsidR="005E3AC5" w:rsidRPr="005E3AC5">
        <w:t>e</w:t>
      </w:r>
      <w:r w:rsidRPr="005E3AC5">
        <w:t xml:space="preserve"> me k</w:t>
      </w:r>
      <w:r w:rsidR="005E3AC5" w:rsidRPr="005E3AC5">
        <w:t>e</w:t>
      </w:r>
      <w:r w:rsidRPr="005E3AC5">
        <w:t>to pritshm</w:t>
      </w:r>
      <w:r w:rsidR="005E3AC5" w:rsidRPr="005E3AC5">
        <w:t>e</w:t>
      </w:r>
      <w:r w:rsidRPr="005E3AC5">
        <w:t>ri. Kjo nism</w:t>
      </w:r>
      <w:r w:rsidR="005E3AC5" w:rsidRPr="005E3AC5">
        <w:t>e</w:t>
      </w:r>
      <w:r w:rsidRPr="005E3AC5">
        <w:t xml:space="preserve"> synon t</w:t>
      </w:r>
      <w:r w:rsidR="005E3AC5" w:rsidRPr="005E3AC5">
        <w:t>e</w:t>
      </w:r>
      <w:r w:rsidRPr="005E3AC5">
        <w:t xml:space="preserve"> parandaloj</w:t>
      </w:r>
      <w:r w:rsidR="005E3AC5" w:rsidRPr="005E3AC5">
        <w:t>e</w:t>
      </w:r>
      <w:r w:rsidRPr="005E3AC5">
        <w:t xml:space="preserve"> aplikimet nga kandidat</w:t>
      </w:r>
      <w:r w:rsidR="005E3AC5" w:rsidRPr="005E3AC5">
        <w:t>e</w:t>
      </w:r>
      <w:r w:rsidRPr="005E3AC5">
        <w:t>t e pap</w:t>
      </w:r>
      <w:r w:rsidR="005E3AC5" w:rsidRPr="005E3AC5">
        <w:t>e</w:t>
      </w:r>
      <w:r w:rsidRPr="005E3AC5">
        <w:t>rshtatsh</w:t>
      </w:r>
      <w:r w:rsidR="005E3AC5" w:rsidRPr="005E3AC5">
        <w:t>e</w:t>
      </w:r>
      <w:r w:rsidRPr="005E3AC5">
        <w:t>m.</w:t>
      </w:r>
    </w:p>
    <w:p w14:paraId="33D3F3D5" w14:textId="77777777" w:rsidR="00C82D16" w:rsidRPr="008E26F5" w:rsidRDefault="00C82D16" w:rsidP="00A5010C">
      <w:pPr>
        <w:pStyle w:val="Normal11pt"/>
        <w:numPr>
          <w:ilvl w:val="0"/>
          <w:numId w:val="0"/>
        </w:numPr>
        <w:spacing w:line="276" w:lineRule="auto"/>
        <w:jc w:val="both"/>
        <w:rPr>
          <w:rFonts w:cs="Arial"/>
          <w:b/>
          <w:i/>
          <w:color w:val="0070C0"/>
          <w:lang w:val="en-GB"/>
        </w:rPr>
      </w:pPr>
    </w:p>
    <w:p w14:paraId="1EE5A06C" w14:textId="432D291E" w:rsidR="00A5010C" w:rsidRPr="008E26F5" w:rsidRDefault="00A5010C" w:rsidP="00A5010C">
      <w:pPr>
        <w:pStyle w:val="Normal11pt"/>
        <w:numPr>
          <w:ilvl w:val="0"/>
          <w:numId w:val="18"/>
        </w:numPr>
        <w:spacing w:line="276" w:lineRule="auto"/>
        <w:jc w:val="both"/>
        <w:rPr>
          <w:rFonts w:cs="Arial"/>
          <w:i/>
          <w:color w:val="000000"/>
          <w:sz w:val="22"/>
          <w:szCs w:val="22"/>
          <w:lang w:val="en-GB"/>
        </w:rPr>
      </w:pPr>
      <w:r w:rsidRPr="008E26F5">
        <w:rPr>
          <w:rFonts w:cs="Arial"/>
          <w:i/>
          <w:color w:val="000000"/>
          <w:sz w:val="22"/>
          <w:szCs w:val="22"/>
          <w:lang w:val="en-GB"/>
        </w:rPr>
        <w:t>Ka p</w:t>
      </w:r>
      <w:r w:rsidR="005E3AC5">
        <w:rPr>
          <w:rFonts w:cs="Arial"/>
          <w:i/>
          <w:color w:val="000000"/>
          <w:sz w:val="22"/>
          <w:szCs w:val="22"/>
          <w:lang w:val="en-GB"/>
        </w:rPr>
        <w:t>e</w:t>
      </w:r>
      <w:r w:rsidRPr="008E26F5">
        <w:rPr>
          <w:rFonts w:cs="Arial"/>
          <w:i/>
          <w:color w:val="000000"/>
          <w:sz w:val="22"/>
          <w:szCs w:val="22"/>
          <w:lang w:val="en-GB"/>
        </w:rPr>
        <w:t>rgjegj</w:t>
      </w:r>
      <w:r w:rsidR="005E3AC5">
        <w:rPr>
          <w:rFonts w:cs="Arial"/>
          <w:i/>
          <w:color w:val="000000"/>
          <w:sz w:val="22"/>
          <w:szCs w:val="22"/>
          <w:lang w:val="en-GB"/>
        </w:rPr>
        <w:t>e</w:t>
      </w:r>
      <w:r w:rsidRPr="008E26F5">
        <w:rPr>
          <w:rFonts w:cs="Arial"/>
          <w:i/>
          <w:color w:val="000000"/>
          <w:sz w:val="22"/>
          <w:szCs w:val="22"/>
          <w:lang w:val="en-GB"/>
        </w:rPr>
        <w:t>sin</w:t>
      </w:r>
      <w:r w:rsidR="005E3AC5">
        <w:rPr>
          <w:rFonts w:cs="Arial"/>
          <w:i/>
          <w:color w:val="000000"/>
          <w:sz w:val="22"/>
          <w:szCs w:val="22"/>
          <w:lang w:val="en-GB"/>
        </w:rPr>
        <w:t>e</w:t>
      </w:r>
      <w:r w:rsidRPr="008E26F5">
        <w:rPr>
          <w:rFonts w:cs="Arial"/>
          <w:i/>
          <w:color w:val="000000"/>
          <w:sz w:val="22"/>
          <w:szCs w:val="22"/>
          <w:lang w:val="en-GB"/>
        </w:rPr>
        <w:t xml:space="preserve"> p</w:t>
      </w:r>
      <w:r w:rsidR="005E3AC5">
        <w:rPr>
          <w:rFonts w:cs="Arial"/>
          <w:i/>
          <w:color w:val="000000"/>
          <w:sz w:val="22"/>
          <w:szCs w:val="22"/>
          <w:lang w:val="en-GB"/>
        </w:rPr>
        <w:t>e</w:t>
      </w:r>
      <w:r w:rsidRPr="008E26F5">
        <w:rPr>
          <w:rFonts w:cs="Arial"/>
          <w:i/>
          <w:color w:val="000000"/>
          <w:sz w:val="22"/>
          <w:szCs w:val="22"/>
          <w:lang w:val="en-GB"/>
        </w:rPr>
        <w:t>r t</w:t>
      </w:r>
      <w:r w:rsidR="005E3AC5">
        <w:rPr>
          <w:rFonts w:cs="Arial"/>
          <w:i/>
          <w:color w:val="000000"/>
          <w:sz w:val="22"/>
          <w:szCs w:val="22"/>
          <w:lang w:val="en-GB"/>
        </w:rPr>
        <w:t>e</w:t>
      </w:r>
      <w:r w:rsidRPr="008E26F5">
        <w:rPr>
          <w:rFonts w:cs="Arial"/>
          <w:i/>
          <w:color w:val="000000"/>
          <w:sz w:val="22"/>
          <w:szCs w:val="22"/>
          <w:lang w:val="en-GB"/>
        </w:rPr>
        <w:t xml:space="preserve"> mbrojtur f</w:t>
      </w:r>
      <w:r w:rsidR="005E3AC5">
        <w:rPr>
          <w:rFonts w:cs="Arial"/>
          <w:i/>
          <w:color w:val="000000"/>
          <w:sz w:val="22"/>
          <w:szCs w:val="22"/>
          <w:lang w:val="en-GB"/>
        </w:rPr>
        <w:t>e</w:t>
      </w:r>
      <w:r w:rsidRPr="008E26F5">
        <w:rPr>
          <w:rFonts w:cs="Arial"/>
          <w:i/>
          <w:color w:val="000000"/>
          <w:sz w:val="22"/>
          <w:szCs w:val="22"/>
          <w:lang w:val="en-GB"/>
        </w:rPr>
        <w:t>mij</w:t>
      </w:r>
      <w:r w:rsidR="005E3AC5">
        <w:rPr>
          <w:rFonts w:cs="Arial"/>
          <w:i/>
          <w:color w:val="000000"/>
          <w:sz w:val="22"/>
          <w:szCs w:val="22"/>
          <w:lang w:val="en-GB"/>
        </w:rPr>
        <w:t>e</w:t>
      </w:r>
      <w:r w:rsidRPr="008E26F5">
        <w:rPr>
          <w:rFonts w:cs="Arial"/>
          <w:i/>
          <w:color w:val="000000"/>
          <w:sz w:val="22"/>
          <w:szCs w:val="22"/>
          <w:lang w:val="en-GB"/>
        </w:rPr>
        <w:t>t nga te gjitha format e abuzimit, braktisjes, manipulimit, dhun</w:t>
      </w:r>
      <w:r w:rsidR="005E3AC5">
        <w:rPr>
          <w:rFonts w:cs="Arial"/>
          <w:i/>
          <w:color w:val="000000"/>
          <w:sz w:val="22"/>
          <w:szCs w:val="22"/>
          <w:lang w:val="en-GB"/>
        </w:rPr>
        <w:t>e</w:t>
      </w:r>
      <w:r w:rsidRPr="008E26F5">
        <w:rPr>
          <w:rFonts w:cs="Arial"/>
          <w:i/>
          <w:color w:val="000000"/>
          <w:sz w:val="22"/>
          <w:szCs w:val="22"/>
          <w:lang w:val="en-GB"/>
        </w:rPr>
        <w:t xml:space="preserve">s dhe diskriminimit sipas sistemit te mekanizmit te referimit shteteror; </w:t>
      </w:r>
    </w:p>
    <w:p w14:paraId="6A48051B" w14:textId="0D3AF720" w:rsidR="00A5010C" w:rsidRPr="008E26F5" w:rsidRDefault="00A5010C" w:rsidP="00A5010C">
      <w:pPr>
        <w:pStyle w:val="Normal11pt"/>
        <w:numPr>
          <w:ilvl w:val="0"/>
          <w:numId w:val="18"/>
        </w:numPr>
        <w:spacing w:line="276" w:lineRule="auto"/>
        <w:jc w:val="both"/>
        <w:rPr>
          <w:rFonts w:cs="Arial"/>
          <w:i/>
          <w:color w:val="000000"/>
          <w:sz w:val="22"/>
          <w:szCs w:val="22"/>
          <w:lang w:val="en-GB"/>
        </w:rPr>
      </w:pPr>
      <w:r w:rsidRPr="008E26F5">
        <w:rPr>
          <w:rFonts w:cs="Arial"/>
          <w:i/>
          <w:color w:val="000000"/>
          <w:sz w:val="22"/>
          <w:szCs w:val="22"/>
          <w:lang w:val="en-GB"/>
        </w:rPr>
        <w:t>Ka p</w:t>
      </w:r>
      <w:r w:rsidR="005E3AC5">
        <w:rPr>
          <w:rFonts w:cs="Arial"/>
          <w:i/>
          <w:color w:val="000000"/>
          <w:sz w:val="22"/>
          <w:szCs w:val="22"/>
          <w:lang w:val="en-GB"/>
        </w:rPr>
        <w:t>e</w:t>
      </w:r>
      <w:r w:rsidRPr="008E26F5">
        <w:rPr>
          <w:rFonts w:cs="Arial"/>
          <w:i/>
          <w:color w:val="000000"/>
          <w:sz w:val="22"/>
          <w:szCs w:val="22"/>
          <w:lang w:val="en-GB"/>
        </w:rPr>
        <w:t>rgjegj</w:t>
      </w:r>
      <w:r w:rsidR="005E3AC5">
        <w:rPr>
          <w:rFonts w:cs="Arial"/>
          <w:i/>
          <w:color w:val="000000"/>
          <w:sz w:val="22"/>
          <w:szCs w:val="22"/>
          <w:lang w:val="en-GB"/>
        </w:rPr>
        <w:t>e</w:t>
      </w:r>
      <w:r w:rsidRPr="008E26F5">
        <w:rPr>
          <w:rFonts w:cs="Arial"/>
          <w:i/>
          <w:color w:val="000000"/>
          <w:sz w:val="22"/>
          <w:szCs w:val="22"/>
          <w:lang w:val="en-GB"/>
        </w:rPr>
        <w:t>sin</w:t>
      </w:r>
      <w:r w:rsidR="005E3AC5">
        <w:rPr>
          <w:rFonts w:cs="Arial"/>
          <w:i/>
          <w:color w:val="000000"/>
          <w:sz w:val="22"/>
          <w:szCs w:val="22"/>
          <w:lang w:val="en-GB"/>
        </w:rPr>
        <w:t>e</w:t>
      </w:r>
      <w:r w:rsidRPr="008E26F5">
        <w:rPr>
          <w:rFonts w:cs="Arial"/>
          <w:i/>
          <w:color w:val="000000"/>
          <w:sz w:val="22"/>
          <w:szCs w:val="22"/>
          <w:lang w:val="en-GB"/>
        </w:rPr>
        <w:t xml:space="preserve"> t</w:t>
      </w:r>
      <w:r w:rsidR="005E3AC5">
        <w:rPr>
          <w:rFonts w:cs="Arial"/>
          <w:i/>
          <w:color w:val="000000"/>
          <w:sz w:val="22"/>
          <w:szCs w:val="22"/>
          <w:lang w:val="en-GB"/>
        </w:rPr>
        <w:t>e</w:t>
      </w:r>
      <w:r w:rsidRPr="008E26F5">
        <w:rPr>
          <w:rFonts w:cs="Arial"/>
          <w:i/>
          <w:color w:val="000000"/>
          <w:sz w:val="22"/>
          <w:szCs w:val="22"/>
          <w:lang w:val="en-GB"/>
        </w:rPr>
        <w:t xml:space="preserve"> raportoj</w:t>
      </w:r>
      <w:r w:rsidR="005E3AC5">
        <w:rPr>
          <w:rFonts w:cs="Arial"/>
          <w:i/>
          <w:color w:val="000000"/>
          <w:sz w:val="22"/>
          <w:szCs w:val="22"/>
          <w:lang w:val="en-GB"/>
        </w:rPr>
        <w:t>e</w:t>
      </w:r>
      <w:r w:rsidRPr="008E26F5">
        <w:rPr>
          <w:rFonts w:cs="Arial"/>
          <w:i/>
          <w:color w:val="000000"/>
          <w:sz w:val="22"/>
          <w:szCs w:val="22"/>
          <w:lang w:val="en-GB"/>
        </w:rPr>
        <w:t xml:space="preserve"> menjeher</w:t>
      </w:r>
      <w:r w:rsidR="005E3AC5">
        <w:rPr>
          <w:rFonts w:cs="Arial"/>
          <w:i/>
          <w:color w:val="000000"/>
          <w:sz w:val="22"/>
          <w:szCs w:val="22"/>
          <w:lang w:val="en-GB"/>
        </w:rPr>
        <w:t>e</w:t>
      </w:r>
      <w:r w:rsidRPr="008E26F5">
        <w:rPr>
          <w:rFonts w:cs="Arial"/>
          <w:i/>
          <w:color w:val="000000"/>
          <w:sz w:val="22"/>
          <w:szCs w:val="22"/>
          <w:lang w:val="en-GB"/>
        </w:rPr>
        <w:t xml:space="preserve"> cdo dyshim, shqet</w:t>
      </w:r>
      <w:r w:rsidR="005E3AC5">
        <w:rPr>
          <w:rFonts w:cs="Arial"/>
          <w:i/>
          <w:color w:val="000000"/>
          <w:sz w:val="22"/>
          <w:szCs w:val="22"/>
          <w:lang w:val="en-GB"/>
        </w:rPr>
        <w:t>e</w:t>
      </w:r>
      <w:r w:rsidRPr="008E26F5">
        <w:rPr>
          <w:rFonts w:cs="Arial"/>
          <w:i/>
          <w:color w:val="000000"/>
          <w:sz w:val="22"/>
          <w:szCs w:val="22"/>
          <w:lang w:val="en-GB"/>
        </w:rPr>
        <w:t>sim, akuz</w:t>
      </w:r>
      <w:r w:rsidR="005E3AC5">
        <w:rPr>
          <w:rFonts w:cs="Arial"/>
          <w:i/>
          <w:color w:val="000000"/>
          <w:sz w:val="22"/>
          <w:szCs w:val="22"/>
          <w:lang w:val="en-GB"/>
        </w:rPr>
        <w:t>e</w:t>
      </w:r>
      <w:r w:rsidRPr="008E26F5">
        <w:rPr>
          <w:rFonts w:cs="Arial"/>
          <w:i/>
          <w:color w:val="000000"/>
          <w:sz w:val="22"/>
          <w:szCs w:val="22"/>
          <w:lang w:val="en-GB"/>
        </w:rPr>
        <w:t xml:space="preserve"> apo incident n</w:t>
      </w:r>
      <w:r w:rsidR="005E3AC5">
        <w:rPr>
          <w:rFonts w:cs="Arial"/>
          <w:i/>
          <w:color w:val="000000"/>
          <w:sz w:val="22"/>
          <w:szCs w:val="22"/>
          <w:lang w:val="en-GB"/>
        </w:rPr>
        <w:t>e</w:t>
      </w:r>
      <w:r w:rsidRPr="008E26F5">
        <w:rPr>
          <w:rFonts w:cs="Arial"/>
          <w:i/>
          <w:color w:val="000000"/>
          <w:sz w:val="22"/>
          <w:szCs w:val="22"/>
          <w:lang w:val="en-GB"/>
        </w:rPr>
        <w:t xml:space="preserve"> lidhje me sigurin</w:t>
      </w:r>
      <w:r w:rsidR="005E3AC5">
        <w:rPr>
          <w:rFonts w:cs="Arial"/>
          <w:i/>
          <w:color w:val="000000"/>
          <w:sz w:val="22"/>
          <w:szCs w:val="22"/>
          <w:lang w:val="en-GB"/>
        </w:rPr>
        <w:t>e</w:t>
      </w:r>
      <w:r w:rsidRPr="008E26F5">
        <w:rPr>
          <w:rFonts w:cs="Arial"/>
          <w:i/>
          <w:color w:val="000000"/>
          <w:sz w:val="22"/>
          <w:szCs w:val="22"/>
          <w:lang w:val="en-GB"/>
        </w:rPr>
        <w:t xml:space="preserve"> e f</w:t>
      </w:r>
      <w:r w:rsidR="005E3AC5">
        <w:rPr>
          <w:rFonts w:cs="Arial"/>
          <w:i/>
          <w:color w:val="000000"/>
          <w:sz w:val="22"/>
          <w:szCs w:val="22"/>
          <w:lang w:val="en-GB"/>
        </w:rPr>
        <w:t>e</w:t>
      </w:r>
      <w:r w:rsidRPr="008E26F5">
        <w:rPr>
          <w:rFonts w:cs="Arial"/>
          <w:i/>
          <w:color w:val="000000"/>
          <w:sz w:val="22"/>
          <w:szCs w:val="22"/>
          <w:lang w:val="en-GB"/>
        </w:rPr>
        <w:t>mij</w:t>
      </w:r>
      <w:r w:rsidR="005E3AC5">
        <w:rPr>
          <w:rFonts w:cs="Arial"/>
          <w:i/>
          <w:color w:val="000000"/>
          <w:sz w:val="22"/>
          <w:szCs w:val="22"/>
          <w:lang w:val="en-GB"/>
        </w:rPr>
        <w:t>e</w:t>
      </w:r>
      <w:r w:rsidRPr="008E26F5">
        <w:rPr>
          <w:rFonts w:cs="Arial"/>
          <w:i/>
          <w:color w:val="000000"/>
          <w:sz w:val="22"/>
          <w:szCs w:val="22"/>
          <w:lang w:val="en-GB"/>
        </w:rPr>
        <w:t xml:space="preserve">ve sipas sistemit te mekanizmit te referimit shteteror; </w:t>
      </w:r>
    </w:p>
    <w:p w14:paraId="7410AB17" w14:textId="0BEC299A" w:rsidR="00A5010C" w:rsidRPr="008E26F5" w:rsidRDefault="00A5010C" w:rsidP="00A5010C">
      <w:pPr>
        <w:pStyle w:val="Normal11pt"/>
        <w:numPr>
          <w:ilvl w:val="0"/>
          <w:numId w:val="18"/>
        </w:numPr>
        <w:spacing w:line="276" w:lineRule="auto"/>
        <w:jc w:val="both"/>
        <w:rPr>
          <w:rFonts w:cs="Arial"/>
          <w:i/>
          <w:color w:val="000000"/>
          <w:sz w:val="22"/>
          <w:szCs w:val="22"/>
          <w:lang w:val="en-GB"/>
        </w:rPr>
      </w:pPr>
      <w:r w:rsidRPr="008E26F5">
        <w:rPr>
          <w:rFonts w:cs="Arial"/>
          <w:i/>
          <w:color w:val="000000"/>
          <w:sz w:val="22"/>
          <w:szCs w:val="22"/>
          <w:lang w:val="en-GB"/>
        </w:rPr>
        <w:t>P</w:t>
      </w:r>
      <w:r w:rsidR="005E3AC5">
        <w:rPr>
          <w:rFonts w:cs="Arial"/>
          <w:i/>
          <w:color w:val="000000"/>
          <w:sz w:val="22"/>
          <w:szCs w:val="22"/>
          <w:lang w:val="en-GB"/>
        </w:rPr>
        <w:t>e</w:t>
      </w:r>
      <w:r w:rsidRPr="008E26F5">
        <w:rPr>
          <w:rFonts w:cs="Arial"/>
          <w:i/>
          <w:color w:val="000000"/>
          <w:sz w:val="22"/>
          <w:szCs w:val="22"/>
          <w:lang w:val="en-GB"/>
        </w:rPr>
        <w:t>rfshin njer</w:t>
      </w:r>
      <w:r w:rsidR="005E3AC5">
        <w:rPr>
          <w:rFonts w:cs="Arial"/>
          <w:i/>
          <w:color w:val="000000"/>
          <w:sz w:val="22"/>
          <w:szCs w:val="22"/>
          <w:lang w:val="en-GB"/>
        </w:rPr>
        <w:t>e</w:t>
      </w:r>
      <w:r w:rsidRPr="008E26F5">
        <w:rPr>
          <w:rFonts w:cs="Arial"/>
          <w:i/>
          <w:color w:val="000000"/>
          <w:sz w:val="22"/>
          <w:szCs w:val="22"/>
          <w:lang w:val="en-GB"/>
        </w:rPr>
        <w:t>zit e duhur n</w:t>
      </w:r>
      <w:r w:rsidR="005E3AC5">
        <w:rPr>
          <w:rFonts w:cs="Arial"/>
          <w:i/>
          <w:color w:val="000000"/>
          <w:sz w:val="22"/>
          <w:szCs w:val="22"/>
          <w:lang w:val="en-GB"/>
        </w:rPr>
        <w:t>e</w:t>
      </w:r>
      <w:r w:rsidRPr="008E26F5">
        <w:rPr>
          <w:rFonts w:cs="Arial"/>
          <w:i/>
          <w:color w:val="000000"/>
          <w:sz w:val="22"/>
          <w:szCs w:val="22"/>
          <w:lang w:val="en-GB"/>
        </w:rPr>
        <w:t xml:space="preserve"> koh</w:t>
      </w:r>
      <w:r w:rsidR="005E3AC5">
        <w:rPr>
          <w:rFonts w:cs="Arial"/>
          <w:i/>
          <w:color w:val="000000"/>
          <w:sz w:val="22"/>
          <w:szCs w:val="22"/>
          <w:lang w:val="en-GB"/>
        </w:rPr>
        <w:t>e</w:t>
      </w:r>
      <w:r w:rsidRPr="008E26F5">
        <w:rPr>
          <w:rFonts w:cs="Arial"/>
          <w:i/>
          <w:color w:val="000000"/>
          <w:sz w:val="22"/>
          <w:szCs w:val="22"/>
          <w:lang w:val="en-GB"/>
        </w:rPr>
        <w:t>n e duhur; raportimi duhet t</w:t>
      </w:r>
      <w:r w:rsidR="005E3AC5">
        <w:rPr>
          <w:rFonts w:cs="Arial"/>
          <w:i/>
          <w:color w:val="000000"/>
          <w:sz w:val="22"/>
          <w:szCs w:val="22"/>
          <w:lang w:val="en-GB"/>
        </w:rPr>
        <w:t>e</w:t>
      </w:r>
      <w:r w:rsidRPr="008E26F5">
        <w:rPr>
          <w:rFonts w:cs="Arial"/>
          <w:i/>
          <w:color w:val="000000"/>
          <w:sz w:val="22"/>
          <w:szCs w:val="22"/>
          <w:lang w:val="en-GB"/>
        </w:rPr>
        <w:t xml:space="preserve"> b</w:t>
      </w:r>
      <w:r w:rsidR="005E3AC5">
        <w:rPr>
          <w:rFonts w:cs="Arial"/>
          <w:i/>
          <w:color w:val="000000"/>
          <w:sz w:val="22"/>
          <w:szCs w:val="22"/>
          <w:lang w:val="en-GB"/>
        </w:rPr>
        <w:t>e</w:t>
      </w:r>
      <w:r w:rsidRPr="008E26F5">
        <w:rPr>
          <w:rFonts w:cs="Arial"/>
          <w:i/>
          <w:color w:val="000000"/>
          <w:sz w:val="22"/>
          <w:szCs w:val="22"/>
          <w:lang w:val="en-GB"/>
        </w:rPr>
        <w:t>het n</w:t>
      </w:r>
      <w:r w:rsidR="005E3AC5">
        <w:rPr>
          <w:rFonts w:cs="Arial"/>
          <w:i/>
          <w:color w:val="000000"/>
          <w:sz w:val="22"/>
          <w:szCs w:val="22"/>
          <w:lang w:val="en-GB"/>
        </w:rPr>
        <w:t>e</w:t>
      </w:r>
      <w:r w:rsidRPr="008E26F5">
        <w:rPr>
          <w:rFonts w:cs="Arial"/>
          <w:i/>
          <w:color w:val="000000"/>
          <w:sz w:val="22"/>
          <w:szCs w:val="22"/>
          <w:lang w:val="en-GB"/>
        </w:rPr>
        <w:t xml:space="preserve"> strukturat p</w:t>
      </w:r>
      <w:r w:rsidR="005E3AC5">
        <w:rPr>
          <w:rFonts w:cs="Arial"/>
          <w:i/>
          <w:color w:val="000000"/>
          <w:sz w:val="22"/>
          <w:szCs w:val="22"/>
          <w:lang w:val="en-GB"/>
        </w:rPr>
        <w:t>e</w:t>
      </w:r>
      <w:r w:rsidRPr="008E26F5">
        <w:rPr>
          <w:rFonts w:cs="Arial"/>
          <w:i/>
          <w:color w:val="000000"/>
          <w:sz w:val="22"/>
          <w:szCs w:val="22"/>
          <w:lang w:val="en-GB"/>
        </w:rPr>
        <w:t>rkat</w:t>
      </w:r>
      <w:r w:rsidR="005E3AC5">
        <w:rPr>
          <w:rFonts w:cs="Arial"/>
          <w:i/>
          <w:color w:val="000000"/>
          <w:sz w:val="22"/>
          <w:szCs w:val="22"/>
          <w:lang w:val="en-GB"/>
        </w:rPr>
        <w:t>e</w:t>
      </w:r>
      <w:r w:rsidRPr="008E26F5">
        <w:rPr>
          <w:rFonts w:cs="Arial"/>
          <w:i/>
          <w:color w:val="000000"/>
          <w:sz w:val="22"/>
          <w:szCs w:val="22"/>
          <w:lang w:val="en-GB"/>
        </w:rPr>
        <w:t>se t</w:t>
      </w:r>
      <w:r w:rsidR="005E3AC5">
        <w:rPr>
          <w:rFonts w:cs="Arial"/>
          <w:i/>
          <w:color w:val="000000"/>
          <w:sz w:val="22"/>
          <w:szCs w:val="22"/>
          <w:lang w:val="en-GB"/>
        </w:rPr>
        <w:t>e</w:t>
      </w:r>
      <w:r w:rsidRPr="008E26F5">
        <w:rPr>
          <w:rFonts w:cs="Arial"/>
          <w:i/>
          <w:color w:val="000000"/>
          <w:sz w:val="22"/>
          <w:szCs w:val="22"/>
          <w:lang w:val="en-GB"/>
        </w:rPr>
        <w:t xml:space="preserve"> p</w:t>
      </w:r>
      <w:r w:rsidR="005E3AC5">
        <w:rPr>
          <w:rFonts w:cs="Arial"/>
          <w:i/>
          <w:color w:val="000000"/>
          <w:sz w:val="22"/>
          <w:szCs w:val="22"/>
          <w:lang w:val="en-GB"/>
        </w:rPr>
        <w:t>e</w:t>
      </w:r>
      <w:r w:rsidRPr="008E26F5">
        <w:rPr>
          <w:rFonts w:cs="Arial"/>
          <w:i/>
          <w:color w:val="000000"/>
          <w:sz w:val="22"/>
          <w:szCs w:val="22"/>
          <w:lang w:val="en-GB"/>
        </w:rPr>
        <w:t>rcaktuara me ligj p</w:t>
      </w:r>
      <w:r w:rsidR="005E3AC5">
        <w:rPr>
          <w:rFonts w:cs="Arial"/>
          <w:i/>
          <w:color w:val="000000"/>
          <w:sz w:val="22"/>
          <w:szCs w:val="22"/>
          <w:lang w:val="en-GB"/>
        </w:rPr>
        <w:t>e</w:t>
      </w:r>
      <w:r w:rsidRPr="008E26F5">
        <w:rPr>
          <w:rFonts w:cs="Arial"/>
          <w:i/>
          <w:color w:val="000000"/>
          <w:sz w:val="22"/>
          <w:szCs w:val="22"/>
          <w:lang w:val="en-GB"/>
        </w:rPr>
        <w:t>r mbrojtjen e f</w:t>
      </w:r>
      <w:r w:rsidR="005E3AC5">
        <w:rPr>
          <w:rFonts w:cs="Arial"/>
          <w:i/>
          <w:color w:val="000000"/>
          <w:sz w:val="22"/>
          <w:szCs w:val="22"/>
          <w:lang w:val="en-GB"/>
        </w:rPr>
        <w:t>e</w:t>
      </w:r>
      <w:r w:rsidRPr="008E26F5">
        <w:rPr>
          <w:rFonts w:cs="Arial"/>
          <w:i/>
          <w:color w:val="000000"/>
          <w:sz w:val="22"/>
          <w:szCs w:val="22"/>
          <w:lang w:val="en-GB"/>
        </w:rPr>
        <w:t>mij</w:t>
      </w:r>
      <w:r w:rsidR="005E3AC5">
        <w:rPr>
          <w:rFonts w:cs="Arial"/>
          <w:i/>
          <w:color w:val="000000"/>
          <w:sz w:val="22"/>
          <w:szCs w:val="22"/>
          <w:lang w:val="en-GB"/>
        </w:rPr>
        <w:t>e</w:t>
      </w:r>
      <w:r w:rsidRPr="008E26F5">
        <w:rPr>
          <w:rFonts w:cs="Arial"/>
          <w:i/>
          <w:color w:val="000000"/>
          <w:sz w:val="22"/>
          <w:szCs w:val="22"/>
          <w:lang w:val="en-GB"/>
        </w:rPr>
        <w:t>s dhe/ose grupin e mbrojtjes s</w:t>
      </w:r>
      <w:r w:rsidR="005E3AC5">
        <w:rPr>
          <w:rFonts w:cs="Arial"/>
          <w:i/>
          <w:color w:val="000000"/>
          <w:sz w:val="22"/>
          <w:szCs w:val="22"/>
          <w:lang w:val="en-GB"/>
        </w:rPr>
        <w:t>e</w:t>
      </w:r>
      <w:r w:rsidRPr="008E26F5">
        <w:rPr>
          <w:rFonts w:cs="Arial"/>
          <w:i/>
          <w:color w:val="000000"/>
          <w:sz w:val="22"/>
          <w:szCs w:val="22"/>
          <w:lang w:val="en-GB"/>
        </w:rPr>
        <w:t xml:space="preserve"> f</w:t>
      </w:r>
      <w:r w:rsidR="005E3AC5">
        <w:rPr>
          <w:rFonts w:cs="Arial"/>
          <w:i/>
          <w:color w:val="000000"/>
          <w:sz w:val="22"/>
          <w:szCs w:val="22"/>
          <w:lang w:val="en-GB"/>
        </w:rPr>
        <w:t>e</w:t>
      </w:r>
      <w:r w:rsidRPr="008E26F5">
        <w:rPr>
          <w:rFonts w:cs="Arial"/>
          <w:i/>
          <w:color w:val="000000"/>
          <w:sz w:val="22"/>
          <w:szCs w:val="22"/>
          <w:lang w:val="en-GB"/>
        </w:rPr>
        <w:t>mij</w:t>
      </w:r>
      <w:r w:rsidR="005E3AC5">
        <w:rPr>
          <w:rFonts w:cs="Arial"/>
          <w:i/>
          <w:color w:val="000000"/>
          <w:sz w:val="22"/>
          <w:szCs w:val="22"/>
          <w:lang w:val="en-GB"/>
        </w:rPr>
        <w:t>e</w:t>
      </w:r>
      <w:r w:rsidRPr="008E26F5">
        <w:rPr>
          <w:rFonts w:cs="Arial"/>
          <w:i/>
          <w:color w:val="000000"/>
          <w:sz w:val="22"/>
          <w:szCs w:val="22"/>
          <w:lang w:val="en-GB"/>
        </w:rPr>
        <w:t>ve n</w:t>
      </w:r>
      <w:r w:rsidR="005E3AC5">
        <w:rPr>
          <w:rFonts w:cs="Arial"/>
          <w:i/>
          <w:color w:val="000000"/>
          <w:sz w:val="22"/>
          <w:szCs w:val="22"/>
          <w:lang w:val="en-GB"/>
        </w:rPr>
        <w:t>e</w:t>
      </w:r>
      <w:r w:rsidRPr="008E26F5">
        <w:rPr>
          <w:rFonts w:cs="Arial"/>
          <w:i/>
          <w:color w:val="000000"/>
          <w:sz w:val="22"/>
          <w:szCs w:val="22"/>
          <w:lang w:val="en-GB"/>
        </w:rPr>
        <w:t xml:space="preserve"> nivel komb</w:t>
      </w:r>
      <w:r w:rsidR="005E3AC5">
        <w:rPr>
          <w:rFonts w:cs="Arial"/>
          <w:i/>
          <w:color w:val="000000"/>
          <w:sz w:val="22"/>
          <w:szCs w:val="22"/>
          <w:lang w:val="en-GB"/>
        </w:rPr>
        <w:t>e</w:t>
      </w:r>
      <w:r w:rsidRPr="008E26F5">
        <w:rPr>
          <w:rFonts w:cs="Arial"/>
          <w:i/>
          <w:color w:val="000000"/>
          <w:sz w:val="22"/>
          <w:szCs w:val="22"/>
          <w:lang w:val="en-GB"/>
        </w:rPr>
        <w:t xml:space="preserve">tar. </w:t>
      </w:r>
    </w:p>
    <w:p w14:paraId="3E807C81" w14:textId="1665853E" w:rsidR="00A5010C" w:rsidRDefault="00A5010C" w:rsidP="00A5010C">
      <w:pPr>
        <w:pStyle w:val="Normal11pt"/>
        <w:numPr>
          <w:ilvl w:val="0"/>
          <w:numId w:val="18"/>
        </w:numPr>
        <w:spacing w:line="276" w:lineRule="auto"/>
        <w:jc w:val="both"/>
        <w:rPr>
          <w:rFonts w:cs="Arial"/>
          <w:i/>
          <w:color w:val="000000"/>
          <w:sz w:val="22"/>
          <w:szCs w:val="22"/>
          <w:lang w:val="en-GB"/>
        </w:rPr>
      </w:pPr>
      <w:r w:rsidRPr="008E26F5">
        <w:rPr>
          <w:rFonts w:cs="Arial"/>
          <w:i/>
          <w:color w:val="000000"/>
          <w:sz w:val="22"/>
          <w:szCs w:val="22"/>
          <w:lang w:val="en-GB"/>
        </w:rPr>
        <w:t>Siguron konfidencialitetin dhe ndarjen e informacionit sipas nevojave dhe specifikave t</w:t>
      </w:r>
      <w:r w:rsidR="005E3AC5">
        <w:rPr>
          <w:rFonts w:cs="Arial"/>
          <w:i/>
          <w:color w:val="000000"/>
          <w:sz w:val="22"/>
          <w:szCs w:val="22"/>
          <w:lang w:val="en-GB"/>
        </w:rPr>
        <w:t>e</w:t>
      </w:r>
      <w:r w:rsidRPr="008E26F5">
        <w:rPr>
          <w:rFonts w:cs="Arial"/>
          <w:i/>
          <w:color w:val="000000"/>
          <w:sz w:val="22"/>
          <w:szCs w:val="22"/>
          <w:lang w:val="en-GB"/>
        </w:rPr>
        <w:t xml:space="preserve"> rastit. </w:t>
      </w:r>
    </w:p>
    <w:p w14:paraId="59BDC181" w14:textId="0E6E8CA5" w:rsidR="005B18B7" w:rsidRPr="00F03A56" w:rsidRDefault="005B18B7" w:rsidP="005B18B7">
      <w:pPr>
        <w:pStyle w:val="Normal11pt"/>
        <w:numPr>
          <w:ilvl w:val="0"/>
          <w:numId w:val="18"/>
        </w:numPr>
        <w:spacing w:line="276" w:lineRule="auto"/>
        <w:jc w:val="both"/>
        <w:rPr>
          <w:rFonts w:cs="Arial"/>
          <w:b/>
          <w:bCs/>
          <w:i/>
          <w:color w:val="000000"/>
          <w:sz w:val="22"/>
          <w:szCs w:val="22"/>
          <w:lang w:val="en-GB"/>
        </w:rPr>
      </w:pPr>
      <w:r w:rsidRPr="005B18B7">
        <w:rPr>
          <w:rFonts w:cs="Arial"/>
          <w:i/>
          <w:color w:val="000000"/>
          <w:sz w:val="22"/>
          <w:szCs w:val="22"/>
          <w:lang w:val="en-GB"/>
        </w:rPr>
        <w:t xml:space="preserve">Ka per detyre te veproje ne perputhje </w:t>
      </w:r>
      <w:r w:rsidRPr="00F03A56">
        <w:rPr>
          <w:rFonts w:cs="Arial"/>
          <w:b/>
          <w:bCs/>
          <w:i/>
          <w:color w:val="000000"/>
          <w:sz w:val="22"/>
          <w:szCs w:val="22"/>
          <w:lang w:val="en-GB"/>
        </w:rPr>
        <w:t>me Rregulloren per parandalimin dhe mbrojtjen ndaj ngacmimeve, shfrytezimit dhe abuzimeve seksuale</w:t>
      </w:r>
      <w:r w:rsidR="00D45718">
        <w:rPr>
          <w:rFonts w:cs="Arial"/>
          <w:b/>
          <w:bCs/>
          <w:i/>
          <w:color w:val="000000"/>
          <w:sz w:val="22"/>
          <w:szCs w:val="22"/>
          <w:lang w:val="en-GB"/>
        </w:rPr>
        <w:t xml:space="preserve"> dhe Kodin e Sjelljes</w:t>
      </w:r>
      <w:r w:rsidRPr="00F03A56">
        <w:rPr>
          <w:rFonts w:cs="Arial"/>
          <w:b/>
          <w:bCs/>
          <w:i/>
          <w:color w:val="000000"/>
          <w:sz w:val="22"/>
          <w:szCs w:val="22"/>
          <w:lang w:val="en-GB"/>
        </w:rPr>
        <w:t xml:space="preserve"> </w:t>
      </w:r>
    </w:p>
    <w:p w14:paraId="5FB5591D" w14:textId="77777777" w:rsidR="005B18B7" w:rsidRPr="005B18B7" w:rsidRDefault="005B18B7" w:rsidP="005B18B7">
      <w:pPr>
        <w:pStyle w:val="Normal11pt"/>
        <w:numPr>
          <w:ilvl w:val="0"/>
          <w:numId w:val="18"/>
        </w:numPr>
        <w:spacing w:line="276" w:lineRule="auto"/>
        <w:jc w:val="both"/>
        <w:rPr>
          <w:rFonts w:cs="Arial"/>
          <w:i/>
          <w:color w:val="000000"/>
          <w:sz w:val="22"/>
          <w:szCs w:val="22"/>
          <w:lang w:val="en-GB"/>
        </w:rPr>
      </w:pPr>
      <w:r w:rsidRPr="005B18B7">
        <w:rPr>
          <w:rFonts w:cs="Arial"/>
          <w:i/>
          <w:color w:val="000000"/>
          <w:sz w:val="22"/>
          <w:szCs w:val="22"/>
          <w:lang w:val="en-GB"/>
        </w:rPr>
        <w:t xml:space="preserve">Duhet te promovoje dhe mbeshtese krijimin e nje kulture te te respektuarit, dinjitetit, besimit dhe pergjegjshmerise, e cila pengon zhvillimin e cdo lloj shkeljeje dhe abuzimi; </w:t>
      </w:r>
    </w:p>
    <w:p w14:paraId="6B99AA3D" w14:textId="77777777" w:rsidR="005B18B7" w:rsidRPr="008E26F5" w:rsidRDefault="005B18B7" w:rsidP="005B18B7">
      <w:pPr>
        <w:pStyle w:val="Normal11pt"/>
        <w:numPr>
          <w:ilvl w:val="0"/>
          <w:numId w:val="0"/>
        </w:numPr>
        <w:spacing w:line="276" w:lineRule="auto"/>
        <w:ind w:left="360"/>
        <w:jc w:val="both"/>
        <w:rPr>
          <w:rFonts w:cs="Arial"/>
          <w:i/>
          <w:color w:val="000000"/>
          <w:sz w:val="22"/>
          <w:szCs w:val="22"/>
          <w:lang w:val="en-GB"/>
        </w:rPr>
      </w:pPr>
    </w:p>
    <w:p w14:paraId="6235311C" w14:textId="77777777" w:rsidR="00A5010C" w:rsidRPr="00FA2200" w:rsidRDefault="00A5010C" w:rsidP="00A5010C">
      <w:pPr>
        <w:pStyle w:val="Normal11pt"/>
        <w:numPr>
          <w:ilvl w:val="0"/>
          <w:numId w:val="0"/>
        </w:numPr>
        <w:ind w:left="284" w:hanging="284"/>
        <w:jc w:val="both"/>
        <w:rPr>
          <w:sz w:val="22"/>
          <w:szCs w:val="22"/>
        </w:rPr>
      </w:pPr>
    </w:p>
    <w:p w14:paraId="17EB8C6E" w14:textId="77777777" w:rsidR="00843514" w:rsidRPr="00A5010C" w:rsidRDefault="000B528A" w:rsidP="00DD1841">
      <w:pPr>
        <w:jc w:val="both"/>
        <w:rPr>
          <w:b/>
          <w:color w:val="0070C0"/>
        </w:rPr>
      </w:pPr>
      <w:r w:rsidRPr="00A5010C">
        <w:rPr>
          <w:b/>
          <w:color w:val="0070C0"/>
        </w:rPr>
        <w:t>Paraqitja e dokumentave</w:t>
      </w:r>
      <w:r w:rsidR="00B947ED" w:rsidRPr="00A5010C">
        <w:rPr>
          <w:b/>
          <w:color w:val="0070C0"/>
        </w:rPr>
        <w:t>:</w:t>
      </w:r>
    </w:p>
    <w:p w14:paraId="42771D6B" w14:textId="2B1060DA" w:rsidR="007573C9" w:rsidRDefault="009F4FC2" w:rsidP="008835E4">
      <w:pPr>
        <w:jc w:val="both"/>
        <w:rPr>
          <w:rStyle w:val="Hyperlink"/>
        </w:rPr>
      </w:pPr>
      <w:r w:rsidRPr="003F799C">
        <w:t>Personat e interesuar jan</w:t>
      </w:r>
      <w:r w:rsidR="005E3AC5">
        <w:t>e</w:t>
      </w:r>
      <w:r w:rsidRPr="003F799C">
        <w:t xml:space="preserve"> t</w:t>
      </w:r>
      <w:r w:rsidR="005E3AC5">
        <w:t>e</w:t>
      </w:r>
      <w:r w:rsidRPr="003F799C">
        <w:t xml:space="preserve"> ftuar t</w:t>
      </w:r>
      <w:r w:rsidR="005E3AC5">
        <w:t>e</w:t>
      </w:r>
      <w:r w:rsidRPr="003F799C">
        <w:t xml:space="preserve"> paraqesin </w:t>
      </w:r>
      <w:r w:rsidR="00FA0DAD">
        <w:t>dokumentat e m</w:t>
      </w:r>
      <w:r w:rsidR="005E3AC5">
        <w:t>e</w:t>
      </w:r>
      <w:r w:rsidR="00FA0DAD">
        <w:t>posht</w:t>
      </w:r>
      <w:r w:rsidR="005E3AC5">
        <w:t>e</w:t>
      </w:r>
      <w:r w:rsidR="00FA0DAD">
        <w:t xml:space="preserve">m </w:t>
      </w:r>
      <w:r w:rsidRPr="003F799C">
        <w:t>brenda dat</w:t>
      </w:r>
      <w:r w:rsidR="005E3AC5">
        <w:t>e</w:t>
      </w:r>
      <w:r w:rsidRPr="003F799C">
        <w:t xml:space="preserve">s </w:t>
      </w:r>
      <w:r w:rsidR="004C2784">
        <w:rPr>
          <w:b/>
          <w:u w:val="single"/>
        </w:rPr>
        <w:t>22.03</w:t>
      </w:r>
      <w:r w:rsidR="005E3AC5">
        <w:rPr>
          <w:b/>
          <w:u w:val="single"/>
        </w:rPr>
        <w:t>.2026</w:t>
      </w:r>
      <w:r w:rsidR="00654B0F" w:rsidRPr="003F799C">
        <w:t>,</w:t>
      </w:r>
      <w:r w:rsidRPr="003F799C">
        <w:t xml:space="preserve"> </w:t>
      </w:r>
      <w:r w:rsidR="000233BE" w:rsidRPr="003F799C">
        <w:t>n</w:t>
      </w:r>
      <w:r w:rsidR="005E3AC5">
        <w:t>e</w:t>
      </w:r>
      <w:r w:rsidR="000233BE" w:rsidRPr="003F799C">
        <w:t xml:space="preserve"> adres</w:t>
      </w:r>
      <w:r w:rsidR="005E3AC5">
        <w:t>e</w:t>
      </w:r>
      <w:r w:rsidR="000233BE" w:rsidRPr="003F799C">
        <w:t xml:space="preserve">n </w:t>
      </w:r>
      <w:hyperlink r:id="rId10" w:history="1">
        <w:r w:rsidR="00D337D7" w:rsidRPr="0072044C">
          <w:rPr>
            <w:rStyle w:val="Hyperlink"/>
          </w:rPr>
          <w:t>hr@soskd.org.al</w:t>
        </w:r>
      </w:hyperlink>
    </w:p>
    <w:p w14:paraId="31A956C7" w14:textId="1704B93F" w:rsidR="00FA0DAD" w:rsidRDefault="00FA0DAD" w:rsidP="008835E4">
      <w:pPr>
        <w:jc w:val="both"/>
      </w:pPr>
    </w:p>
    <w:p w14:paraId="024296E2" w14:textId="77777777" w:rsidR="00FA0DAD" w:rsidRPr="00FA0DAD" w:rsidRDefault="00FA0DAD" w:rsidP="00FA0DAD">
      <w:pPr>
        <w:pStyle w:val="ListParagraph"/>
        <w:numPr>
          <w:ilvl w:val="0"/>
          <w:numId w:val="17"/>
        </w:numPr>
        <w:jc w:val="both"/>
        <w:rPr>
          <w:sz w:val="22"/>
          <w:szCs w:val="22"/>
          <w:lang w:val="pl-PL"/>
        </w:rPr>
      </w:pPr>
      <w:r w:rsidRPr="00FA0DAD">
        <w:rPr>
          <w:sz w:val="22"/>
          <w:szCs w:val="22"/>
          <w:lang w:val="pl-PL"/>
        </w:rPr>
        <w:t xml:space="preserve">Curriculum Vitae; </w:t>
      </w:r>
    </w:p>
    <w:p w14:paraId="3EFDE267" w14:textId="4EEA72A3" w:rsidR="00FA0DAD" w:rsidRPr="00FA0DAD" w:rsidRDefault="00FA0DAD" w:rsidP="00FA0DAD">
      <w:pPr>
        <w:pStyle w:val="ListParagraph"/>
        <w:numPr>
          <w:ilvl w:val="0"/>
          <w:numId w:val="17"/>
        </w:numPr>
        <w:jc w:val="both"/>
        <w:rPr>
          <w:sz w:val="22"/>
          <w:szCs w:val="22"/>
          <w:lang w:val="pl-PL"/>
        </w:rPr>
      </w:pPr>
      <w:r w:rsidRPr="00FA0DAD">
        <w:rPr>
          <w:sz w:val="22"/>
          <w:szCs w:val="22"/>
          <w:lang w:val="pl-PL"/>
        </w:rPr>
        <w:t>Let</w:t>
      </w:r>
      <w:r w:rsidR="005E3AC5">
        <w:rPr>
          <w:sz w:val="22"/>
          <w:szCs w:val="22"/>
          <w:lang w:val="pl-PL"/>
        </w:rPr>
        <w:t>e</w:t>
      </w:r>
      <w:r w:rsidRPr="00FA0DAD">
        <w:rPr>
          <w:sz w:val="22"/>
          <w:szCs w:val="22"/>
          <w:lang w:val="pl-PL"/>
        </w:rPr>
        <w:t xml:space="preserve">r interesi; </w:t>
      </w:r>
    </w:p>
    <w:p w14:paraId="3825FD00" w14:textId="1B330E52" w:rsidR="00FA0DAD" w:rsidRPr="00FA0DAD" w:rsidRDefault="00FA0DAD" w:rsidP="00FA0DAD">
      <w:pPr>
        <w:pStyle w:val="ListParagraph"/>
        <w:numPr>
          <w:ilvl w:val="0"/>
          <w:numId w:val="17"/>
        </w:numPr>
        <w:jc w:val="both"/>
        <w:rPr>
          <w:sz w:val="22"/>
          <w:szCs w:val="22"/>
          <w:lang w:val="pl-PL"/>
        </w:rPr>
      </w:pPr>
      <w:r w:rsidRPr="00FA0DAD">
        <w:rPr>
          <w:sz w:val="22"/>
          <w:szCs w:val="22"/>
          <w:lang w:val="pl-PL"/>
        </w:rPr>
        <w:t>Referenc</w:t>
      </w:r>
      <w:r w:rsidR="005E3AC5">
        <w:rPr>
          <w:sz w:val="22"/>
          <w:szCs w:val="22"/>
        </w:rPr>
        <w:t>e</w:t>
      </w:r>
      <w:r w:rsidRPr="00FA0DAD">
        <w:rPr>
          <w:sz w:val="22"/>
          <w:szCs w:val="22"/>
          <w:lang w:val="pl-PL"/>
        </w:rPr>
        <w:t xml:space="preserve"> </w:t>
      </w:r>
    </w:p>
    <w:p w14:paraId="2467BCFF" w14:textId="4AF24B2D" w:rsidR="00FA0DAD" w:rsidRPr="00FB4176" w:rsidRDefault="00FA0DAD" w:rsidP="00FA0DAD">
      <w:pPr>
        <w:jc w:val="both"/>
        <w:rPr>
          <w:b/>
          <w:i/>
          <w:iCs/>
          <w:sz w:val="22"/>
          <w:szCs w:val="22"/>
          <w:lang w:val="it-IT"/>
        </w:rPr>
      </w:pPr>
      <w:r w:rsidRPr="00FB4176">
        <w:rPr>
          <w:b/>
          <w:i/>
          <w:iCs/>
          <w:sz w:val="22"/>
          <w:szCs w:val="22"/>
          <w:lang w:val="it-IT"/>
        </w:rPr>
        <w:t>Vet</w:t>
      </w:r>
      <w:r w:rsidR="005E3AC5" w:rsidRPr="00FB4176">
        <w:rPr>
          <w:b/>
          <w:i/>
          <w:iCs/>
          <w:sz w:val="22"/>
          <w:szCs w:val="22"/>
          <w:lang w:val="it-IT"/>
        </w:rPr>
        <w:t>e</w:t>
      </w:r>
      <w:r w:rsidRPr="00FB4176">
        <w:rPr>
          <w:b/>
          <w:i/>
          <w:iCs/>
          <w:sz w:val="22"/>
          <w:szCs w:val="22"/>
          <w:lang w:val="it-IT"/>
        </w:rPr>
        <w:t>m aplikant</w:t>
      </w:r>
      <w:r w:rsidR="005E3AC5" w:rsidRPr="00FB4176">
        <w:rPr>
          <w:b/>
          <w:i/>
          <w:iCs/>
          <w:sz w:val="22"/>
          <w:szCs w:val="22"/>
          <w:lang w:val="it-IT"/>
        </w:rPr>
        <w:t>e</w:t>
      </w:r>
      <w:r w:rsidRPr="00FB4176">
        <w:rPr>
          <w:b/>
          <w:i/>
          <w:iCs/>
          <w:sz w:val="22"/>
          <w:szCs w:val="22"/>
          <w:lang w:val="it-IT"/>
        </w:rPr>
        <w:t>t e p</w:t>
      </w:r>
      <w:r w:rsidR="005E3AC5" w:rsidRPr="00FB4176">
        <w:rPr>
          <w:b/>
          <w:i/>
          <w:iCs/>
          <w:sz w:val="22"/>
          <w:szCs w:val="22"/>
          <w:lang w:val="it-IT"/>
        </w:rPr>
        <w:t>e</w:t>
      </w:r>
      <w:r w:rsidRPr="00FB4176">
        <w:rPr>
          <w:b/>
          <w:i/>
          <w:iCs/>
          <w:sz w:val="22"/>
          <w:szCs w:val="22"/>
          <w:lang w:val="it-IT"/>
        </w:rPr>
        <w:t>rzgjedhur, do t</w:t>
      </w:r>
      <w:r w:rsidR="005E3AC5" w:rsidRPr="00FB4176">
        <w:rPr>
          <w:b/>
          <w:i/>
          <w:iCs/>
          <w:sz w:val="22"/>
          <w:szCs w:val="22"/>
          <w:lang w:val="it-IT"/>
        </w:rPr>
        <w:t>e</w:t>
      </w:r>
      <w:r w:rsidRPr="00FB4176">
        <w:rPr>
          <w:b/>
          <w:i/>
          <w:iCs/>
          <w:sz w:val="22"/>
          <w:szCs w:val="22"/>
          <w:lang w:val="it-IT"/>
        </w:rPr>
        <w:t xml:space="preserve"> kontaktohen p</w:t>
      </w:r>
      <w:r w:rsidR="005E3AC5" w:rsidRPr="00FB4176">
        <w:rPr>
          <w:b/>
          <w:i/>
          <w:iCs/>
          <w:sz w:val="22"/>
          <w:szCs w:val="22"/>
          <w:lang w:val="it-IT"/>
        </w:rPr>
        <w:t>e</w:t>
      </w:r>
      <w:r w:rsidRPr="00FB4176">
        <w:rPr>
          <w:b/>
          <w:i/>
          <w:iCs/>
          <w:sz w:val="22"/>
          <w:szCs w:val="22"/>
          <w:lang w:val="it-IT"/>
        </w:rPr>
        <w:t>r intervist</w:t>
      </w:r>
      <w:r w:rsidR="005E3AC5" w:rsidRPr="00FB4176">
        <w:rPr>
          <w:b/>
          <w:i/>
          <w:iCs/>
          <w:sz w:val="22"/>
          <w:szCs w:val="22"/>
          <w:lang w:val="it-IT"/>
        </w:rPr>
        <w:t>e</w:t>
      </w:r>
      <w:r w:rsidRPr="00FB4176">
        <w:rPr>
          <w:b/>
          <w:i/>
          <w:iCs/>
          <w:sz w:val="22"/>
          <w:szCs w:val="22"/>
          <w:lang w:val="it-IT"/>
        </w:rPr>
        <w:t xml:space="preserve">. </w:t>
      </w:r>
    </w:p>
    <w:p w14:paraId="2B435F82" w14:textId="77777777" w:rsidR="00FA0DAD" w:rsidRPr="003F799C" w:rsidRDefault="00FA0DAD" w:rsidP="008835E4">
      <w:pPr>
        <w:jc w:val="both"/>
      </w:pPr>
    </w:p>
    <w:p w14:paraId="6EB07A52" w14:textId="77777777" w:rsidR="000B528A" w:rsidRPr="003F799C" w:rsidRDefault="000B528A" w:rsidP="00DD1841">
      <w:pPr>
        <w:jc w:val="both"/>
      </w:pPr>
    </w:p>
    <w:sectPr w:rsidR="000B528A" w:rsidRPr="003F799C" w:rsidSect="007573C9">
      <w:headerReference w:type="default" r:id="rId11"/>
      <w:footerReference w:type="default" r:id="rId12"/>
      <w:pgSz w:w="12240" w:h="15840"/>
      <w:pgMar w:top="576" w:right="1152" w:bottom="576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E11BC7" w14:textId="77777777" w:rsidR="001F2DA4" w:rsidRDefault="001F2DA4">
      <w:r>
        <w:separator/>
      </w:r>
    </w:p>
  </w:endnote>
  <w:endnote w:type="continuationSeparator" w:id="0">
    <w:p w14:paraId="02CE3252" w14:textId="77777777" w:rsidR="001F2DA4" w:rsidRDefault="001F2D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3D0621" w14:textId="02AAAC5C" w:rsidR="007C0738" w:rsidRPr="004C509C" w:rsidRDefault="007C0738" w:rsidP="007C0738">
    <w:pPr>
      <w:framePr w:w="5335" w:h="284" w:hRule="exact" w:hSpace="142" w:wrap="around" w:vAnchor="page" w:hAnchor="page" w:x="6054" w:y="14956" w:anchorLock="1"/>
      <w:shd w:val="clear" w:color="FFFFFF" w:fill="FFFFFF"/>
      <w:jc w:val="right"/>
      <w:rPr>
        <w:color w:val="009EE0"/>
        <w:sz w:val="22"/>
        <w:lang w:val="it-IT"/>
      </w:rPr>
    </w:pPr>
    <w:r w:rsidRPr="004C509C">
      <w:rPr>
        <w:color w:val="009EE0"/>
        <w:sz w:val="22"/>
        <w:lang w:val="it-IT"/>
      </w:rPr>
      <w:t>Nj</w:t>
    </w:r>
    <w:r w:rsidR="005E3AC5">
      <w:rPr>
        <w:color w:val="009EE0"/>
        <w:sz w:val="22"/>
        <w:lang w:val="it-IT"/>
      </w:rPr>
      <w:t>e</w:t>
    </w:r>
    <w:r w:rsidRPr="004C509C">
      <w:rPr>
        <w:color w:val="009EE0"/>
        <w:sz w:val="22"/>
        <w:lang w:val="it-IT"/>
      </w:rPr>
      <w:t xml:space="preserve"> sht</w:t>
    </w:r>
    <w:r w:rsidR="005E3AC5">
      <w:rPr>
        <w:color w:val="009EE0"/>
        <w:sz w:val="22"/>
        <w:lang w:val="it-IT"/>
      </w:rPr>
      <w:t>e</w:t>
    </w:r>
    <w:r w:rsidRPr="004C509C">
      <w:rPr>
        <w:color w:val="009EE0"/>
        <w:sz w:val="22"/>
        <w:lang w:val="it-IT"/>
      </w:rPr>
      <w:t>pi e dashur p</w:t>
    </w:r>
    <w:r w:rsidR="005E3AC5">
      <w:rPr>
        <w:color w:val="009EE0"/>
        <w:sz w:val="22"/>
        <w:lang w:val="it-IT"/>
      </w:rPr>
      <w:t>e</w:t>
    </w:r>
    <w:r w:rsidR="0046088A">
      <w:rPr>
        <w:color w:val="009EE0"/>
        <w:sz w:val="22"/>
        <w:lang w:val="it-IT"/>
      </w:rPr>
      <w:t>r ç</w:t>
    </w:r>
    <w:r w:rsidRPr="004C509C">
      <w:rPr>
        <w:color w:val="009EE0"/>
        <w:sz w:val="22"/>
        <w:lang w:val="it-IT"/>
      </w:rPr>
      <w:t>do f</w:t>
    </w:r>
    <w:r w:rsidR="005E3AC5">
      <w:rPr>
        <w:color w:val="009EE0"/>
        <w:sz w:val="22"/>
        <w:lang w:val="it-IT"/>
      </w:rPr>
      <w:t>e</w:t>
    </w:r>
    <w:r w:rsidRPr="004C509C">
      <w:rPr>
        <w:color w:val="009EE0"/>
        <w:sz w:val="22"/>
        <w:lang w:val="it-IT"/>
      </w:rPr>
      <w:t>mij</w:t>
    </w:r>
    <w:r w:rsidR="005E3AC5">
      <w:rPr>
        <w:color w:val="009EE0"/>
        <w:sz w:val="22"/>
        <w:lang w:val="it-IT"/>
      </w:rPr>
      <w:t>e</w:t>
    </w:r>
  </w:p>
  <w:p w14:paraId="7E2113C0" w14:textId="77777777" w:rsidR="007C0738" w:rsidRDefault="00DF1765">
    <w:pPr>
      <w:pStyle w:val="Footer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466F0D7" wp14:editId="2C326935">
              <wp:simplePos x="0" y="0"/>
              <wp:positionH relativeFrom="column">
                <wp:posOffset>72390</wp:posOffset>
              </wp:positionH>
              <wp:positionV relativeFrom="paragraph">
                <wp:posOffset>-50800</wp:posOffset>
              </wp:positionV>
              <wp:extent cx="2266950" cy="578485"/>
              <wp:effectExtent l="0" t="0" r="381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66950" cy="5784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7A7A673" w14:textId="77777777" w:rsidR="00F153D8" w:rsidRDefault="00F153D8" w:rsidP="00F153D8">
                          <w:pPr>
                            <w:tabs>
                              <w:tab w:val="left" w:pos="7854"/>
                            </w:tabs>
                            <w:rPr>
                              <w:rFonts w:ascii="Arial" w:hAnsi="Arial" w:cs="Arial"/>
                              <w:color w:val="565656"/>
                              <w:sz w:val="13"/>
                              <w:szCs w:val="13"/>
                              <w:lang w:val="pt-BR"/>
                            </w:rPr>
                          </w:pPr>
                          <w:r w:rsidRPr="00227225">
                            <w:rPr>
                              <w:rFonts w:ascii="Arial" w:hAnsi="Arial" w:cs="Arial"/>
                              <w:color w:val="565656"/>
                              <w:sz w:val="13"/>
                              <w:szCs w:val="13"/>
                              <w:lang w:val="pt-BR"/>
                            </w:rPr>
                            <w:t xml:space="preserve">Zyra Nacionale                    </w:t>
                          </w:r>
                          <w:r>
                            <w:rPr>
                              <w:rFonts w:ascii="Arial" w:hAnsi="Arial" w:cs="Arial"/>
                              <w:color w:val="565656"/>
                              <w:sz w:val="13"/>
                              <w:szCs w:val="13"/>
                              <w:lang w:val="pt-BR"/>
                            </w:rPr>
                            <w:t xml:space="preserve">   </w:t>
                          </w:r>
                          <w:r w:rsidR="00602BF6">
                            <w:rPr>
                              <w:rFonts w:ascii="Arial" w:hAnsi="Arial" w:cs="Arial"/>
                              <w:color w:val="565656"/>
                              <w:sz w:val="13"/>
                              <w:szCs w:val="13"/>
                              <w:lang w:val="pt-BR"/>
                            </w:rPr>
                            <w:t xml:space="preserve">        </w:t>
                          </w:r>
                          <w:r w:rsidRPr="00227225">
                            <w:rPr>
                              <w:rFonts w:ascii="Arial" w:hAnsi="Arial" w:cs="Arial"/>
                              <w:color w:val="565656"/>
                              <w:sz w:val="13"/>
                              <w:szCs w:val="13"/>
                              <w:lang w:val="pt-BR"/>
                            </w:rPr>
                            <w:t xml:space="preserve">Tel:  + </w:t>
                          </w:r>
                          <w:r>
                            <w:rPr>
                              <w:rFonts w:ascii="Arial" w:hAnsi="Arial" w:cs="Arial"/>
                              <w:color w:val="565656"/>
                              <w:sz w:val="13"/>
                              <w:szCs w:val="13"/>
                              <w:lang w:val="pt-BR"/>
                            </w:rPr>
                            <w:t>355 4 4536901</w:t>
                          </w:r>
                        </w:p>
                        <w:p w14:paraId="55A95BE6" w14:textId="77777777" w:rsidR="00F153D8" w:rsidRDefault="00F153D8" w:rsidP="00F153D8">
                          <w:pPr>
                            <w:tabs>
                              <w:tab w:val="left" w:pos="7854"/>
                            </w:tabs>
                            <w:rPr>
                              <w:rFonts w:ascii="Arial" w:hAnsi="Arial" w:cs="Arial"/>
                              <w:color w:val="565656"/>
                              <w:sz w:val="13"/>
                              <w:szCs w:val="13"/>
                              <w:lang w:val="pt-BR"/>
                            </w:rPr>
                          </w:pPr>
                          <w:r>
                            <w:rPr>
                              <w:rFonts w:ascii="Arial" w:hAnsi="Arial" w:cs="Arial"/>
                              <w:color w:val="565656"/>
                              <w:sz w:val="13"/>
                              <w:szCs w:val="13"/>
                              <w:lang w:val="pt-BR"/>
                            </w:rPr>
                            <w:t xml:space="preserve">Rr. </w:t>
                          </w:r>
                          <w:r w:rsidR="00602BF6">
                            <w:rPr>
                              <w:rFonts w:ascii="Arial" w:hAnsi="Arial" w:cs="Arial"/>
                              <w:color w:val="565656"/>
                              <w:sz w:val="13"/>
                              <w:szCs w:val="13"/>
                              <w:lang w:val="pt-BR"/>
                            </w:rPr>
                            <w:t>Qemal Stafa; P.1; Ap.15</w:t>
                          </w:r>
                          <w:r>
                            <w:rPr>
                              <w:rFonts w:ascii="Arial" w:hAnsi="Arial" w:cs="Arial"/>
                              <w:color w:val="565656"/>
                              <w:sz w:val="13"/>
                              <w:szCs w:val="13"/>
                              <w:lang w:val="pt-BR"/>
                            </w:rPr>
                            <w:t xml:space="preserve">           </w:t>
                          </w:r>
                          <w:hyperlink r:id="rId1" w:history="1">
                            <w:r w:rsidRPr="00533ED3">
                              <w:rPr>
                                <w:rStyle w:val="Hyperlink"/>
                                <w:rFonts w:ascii="Arial" w:hAnsi="Arial" w:cs="Arial"/>
                                <w:sz w:val="13"/>
                                <w:szCs w:val="13"/>
                                <w:lang w:val="it-IT"/>
                              </w:rPr>
                              <w:t>info@soskd.org.al</w:t>
                            </w:r>
                          </w:hyperlink>
                        </w:p>
                        <w:p w14:paraId="5D376364" w14:textId="77777777" w:rsidR="00F153D8" w:rsidRPr="00227225" w:rsidRDefault="00602BF6" w:rsidP="00F153D8">
                          <w:pPr>
                            <w:tabs>
                              <w:tab w:val="left" w:pos="7854"/>
                            </w:tabs>
                            <w:rPr>
                              <w:rFonts w:ascii="Arial" w:hAnsi="Arial" w:cs="Arial"/>
                              <w:color w:val="565656"/>
                              <w:sz w:val="13"/>
                              <w:szCs w:val="13"/>
                              <w:lang w:val="it-IT"/>
                            </w:rPr>
                          </w:pPr>
                          <w:r w:rsidRPr="00712606">
                            <w:rPr>
                              <w:rFonts w:ascii="Arial" w:hAnsi="Arial" w:cs="Arial"/>
                              <w:color w:val="565656"/>
                              <w:sz w:val="13"/>
                              <w:szCs w:val="13"/>
                              <w:lang w:val="it-IT"/>
                            </w:rPr>
                            <w:t>Tirane,</w:t>
                          </w:r>
                          <w:r>
                            <w:rPr>
                              <w:rFonts w:ascii="Arial" w:hAnsi="Arial" w:cs="Arial"/>
                              <w:color w:val="565656"/>
                              <w:sz w:val="13"/>
                              <w:szCs w:val="13"/>
                              <w:lang w:val="it-IT"/>
                            </w:rPr>
                            <w:t xml:space="preserve"> </w:t>
                          </w:r>
                          <w:r w:rsidRPr="00712606">
                            <w:rPr>
                              <w:rFonts w:ascii="Arial" w:hAnsi="Arial" w:cs="Arial"/>
                              <w:color w:val="565656"/>
                              <w:sz w:val="13"/>
                              <w:szCs w:val="13"/>
                              <w:lang w:val="it-IT"/>
                            </w:rPr>
                            <w:t>Shqiperi</w:t>
                          </w:r>
                          <w:r>
                            <w:rPr>
                              <w:rFonts w:ascii="Arial" w:hAnsi="Arial" w:cs="Arial"/>
                              <w:color w:val="565656"/>
                              <w:sz w:val="13"/>
                              <w:szCs w:val="13"/>
                              <w:lang w:val="it-IT"/>
                            </w:rPr>
                            <w:t xml:space="preserve">                             </w:t>
                          </w:r>
                          <w:r w:rsidRPr="00712606">
                            <w:rPr>
                              <w:rFonts w:ascii="Arial" w:hAnsi="Arial" w:cs="Arial"/>
                              <w:color w:val="565656"/>
                              <w:sz w:val="13"/>
                              <w:szCs w:val="13"/>
                              <w:lang w:val="it-IT"/>
                            </w:rPr>
                            <w:t xml:space="preserve"> </w:t>
                          </w:r>
                          <w:hyperlink r:id="rId2" w:history="1">
                            <w:r w:rsidR="00F153D8" w:rsidRPr="001E0C0E">
                              <w:rPr>
                                <w:rStyle w:val="Hyperlink"/>
                                <w:rFonts w:ascii="Arial" w:hAnsi="Arial" w:cs="Arial"/>
                                <w:sz w:val="13"/>
                                <w:szCs w:val="13"/>
                                <w:lang w:val="it-IT"/>
                              </w:rPr>
                              <w:t>www.soskd.org.al</w:t>
                            </w:r>
                          </w:hyperlink>
                          <w:r w:rsidR="00F153D8" w:rsidRPr="00227225">
                            <w:rPr>
                              <w:rFonts w:ascii="Arial" w:hAnsi="Arial" w:cs="Arial"/>
                              <w:color w:val="565656"/>
                              <w:sz w:val="13"/>
                              <w:szCs w:val="13"/>
                              <w:lang w:val="it-IT"/>
                            </w:rPr>
                            <w:t xml:space="preserve"> </w:t>
                          </w:r>
                        </w:p>
                        <w:p w14:paraId="30ECCF31" w14:textId="77777777" w:rsidR="00F153D8" w:rsidRPr="00712606" w:rsidRDefault="00F153D8" w:rsidP="00F153D8">
                          <w:pPr>
                            <w:tabs>
                              <w:tab w:val="left" w:pos="7854"/>
                            </w:tabs>
                            <w:rPr>
                              <w:rFonts w:ascii="Arial" w:hAnsi="Arial" w:cs="Arial"/>
                              <w:color w:val="565656"/>
                              <w:sz w:val="13"/>
                              <w:szCs w:val="13"/>
                              <w:lang w:val="it-IT"/>
                            </w:rPr>
                          </w:pPr>
                          <w:r>
                            <w:rPr>
                              <w:rFonts w:ascii="Arial" w:hAnsi="Arial" w:cs="Arial"/>
                              <w:color w:val="565656"/>
                              <w:sz w:val="13"/>
                              <w:szCs w:val="13"/>
                              <w:lang w:val="it-IT"/>
                            </w:rPr>
                            <w:t xml:space="preserve">                    </w:t>
                          </w:r>
                        </w:p>
                        <w:p w14:paraId="07D558CE" w14:textId="77777777" w:rsidR="007C0738" w:rsidRPr="00227225" w:rsidRDefault="007C0738" w:rsidP="007C0738">
                          <w:pPr>
                            <w:tabs>
                              <w:tab w:val="left" w:pos="7854"/>
                            </w:tabs>
                            <w:rPr>
                              <w:rFonts w:ascii="Arial" w:hAnsi="Arial" w:cs="Arial"/>
                              <w:color w:val="565656"/>
                              <w:sz w:val="13"/>
                              <w:szCs w:val="13"/>
                              <w:lang w:val="it-IT"/>
                            </w:rPr>
                          </w:pPr>
                          <w:r w:rsidRPr="00227225">
                            <w:rPr>
                              <w:rFonts w:ascii="Arial" w:hAnsi="Arial" w:cs="Arial"/>
                              <w:color w:val="565656"/>
                              <w:sz w:val="13"/>
                              <w:szCs w:val="13"/>
                              <w:lang w:val="it-IT"/>
                            </w:rPr>
                            <w:t xml:space="preserve">            </w:t>
                          </w:r>
                        </w:p>
                        <w:p w14:paraId="1EBC8DB0" w14:textId="77777777" w:rsidR="007C0738" w:rsidRPr="00712606" w:rsidRDefault="007C0738" w:rsidP="007C0738">
                          <w:pPr>
                            <w:tabs>
                              <w:tab w:val="left" w:pos="7854"/>
                            </w:tabs>
                            <w:rPr>
                              <w:rFonts w:ascii="Arial" w:hAnsi="Arial" w:cs="Arial"/>
                              <w:color w:val="565656"/>
                              <w:sz w:val="13"/>
                              <w:szCs w:val="13"/>
                              <w:lang w:val="it-IT"/>
                            </w:rPr>
                          </w:pPr>
                          <w:r w:rsidRPr="00712606">
                            <w:rPr>
                              <w:rFonts w:ascii="Arial" w:hAnsi="Arial" w:cs="Arial"/>
                              <w:color w:val="565656"/>
                              <w:sz w:val="13"/>
                              <w:szCs w:val="13"/>
                              <w:lang w:val="it-IT"/>
                            </w:rPr>
                            <w:t xml:space="preserve">                      </w:t>
                          </w:r>
                        </w:p>
                        <w:p w14:paraId="42944AEA" w14:textId="77777777" w:rsidR="007C0738" w:rsidRPr="00712606" w:rsidRDefault="007C0738" w:rsidP="007C0738">
                          <w:pPr>
                            <w:rPr>
                              <w:lang w:val="it-IT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466F0D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.7pt;margin-top:-4pt;width:178.5pt;height:45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" stroked="f">
              <v:textbox>
                <w:txbxContent>
                  <w:p w14:paraId="57A7A673" w14:textId="77777777" w:rsidR="00F153D8" w:rsidRDefault="00F153D8" w:rsidP="00F153D8">
                    <w:pPr>
                      <w:tabs>
                        <w:tab w:val="left" w:pos="7854"/>
                      </w:tabs>
                      <w:rPr>
                        <w:rFonts w:ascii="Arial" w:hAnsi="Arial" w:cs="Arial"/>
                        <w:color w:val="565656"/>
                        <w:sz w:val="13"/>
                        <w:szCs w:val="13"/>
                        <w:lang w:val="pt-BR"/>
                      </w:rPr>
                    </w:pPr>
                    <w:r w:rsidRPr="00227225">
                      <w:rPr>
                        <w:rFonts w:ascii="Arial" w:hAnsi="Arial" w:cs="Arial"/>
                        <w:color w:val="565656"/>
                        <w:sz w:val="13"/>
                        <w:szCs w:val="13"/>
                        <w:lang w:val="pt-BR"/>
                      </w:rPr>
                      <w:t xml:space="preserve">Zyra Nacionale                    </w:t>
                    </w:r>
                    <w:r>
                      <w:rPr>
                        <w:rFonts w:ascii="Arial" w:hAnsi="Arial" w:cs="Arial"/>
                        <w:color w:val="565656"/>
                        <w:sz w:val="13"/>
                        <w:szCs w:val="13"/>
                        <w:lang w:val="pt-BR"/>
                      </w:rPr>
                      <w:t xml:space="preserve">   </w:t>
                    </w:r>
                    <w:r w:rsidR="00602BF6">
                      <w:rPr>
                        <w:rFonts w:ascii="Arial" w:hAnsi="Arial" w:cs="Arial"/>
                        <w:color w:val="565656"/>
                        <w:sz w:val="13"/>
                        <w:szCs w:val="13"/>
                        <w:lang w:val="pt-BR"/>
                      </w:rPr>
                      <w:t xml:space="preserve">        </w:t>
                    </w:r>
                    <w:r w:rsidRPr="00227225">
                      <w:rPr>
                        <w:rFonts w:ascii="Arial" w:hAnsi="Arial" w:cs="Arial"/>
                        <w:color w:val="565656"/>
                        <w:sz w:val="13"/>
                        <w:szCs w:val="13"/>
                        <w:lang w:val="pt-BR"/>
                      </w:rPr>
                      <w:t xml:space="preserve">Tel:  + </w:t>
                    </w:r>
                    <w:r>
                      <w:rPr>
                        <w:rFonts w:ascii="Arial" w:hAnsi="Arial" w:cs="Arial"/>
                        <w:color w:val="565656"/>
                        <w:sz w:val="13"/>
                        <w:szCs w:val="13"/>
                        <w:lang w:val="pt-BR"/>
                      </w:rPr>
                      <w:t>355 4 4536901</w:t>
                    </w:r>
                  </w:p>
                  <w:p w14:paraId="55A95BE6" w14:textId="77777777" w:rsidR="00F153D8" w:rsidRDefault="00F153D8" w:rsidP="00F153D8">
                    <w:pPr>
                      <w:tabs>
                        <w:tab w:val="left" w:pos="7854"/>
                      </w:tabs>
                      <w:rPr>
                        <w:rFonts w:ascii="Arial" w:hAnsi="Arial" w:cs="Arial"/>
                        <w:color w:val="565656"/>
                        <w:sz w:val="13"/>
                        <w:szCs w:val="13"/>
                        <w:lang w:val="pt-BR"/>
                      </w:rPr>
                    </w:pPr>
                    <w:r>
                      <w:rPr>
                        <w:rFonts w:ascii="Arial" w:hAnsi="Arial" w:cs="Arial"/>
                        <w:color w:val="565656"/>
                        <w:sz w:val="13"/>
                        <w:szCs w:val="13"/>
                        <w:lang w:val="pt-BR"/>
                      </w:rPr>
                      <w:t xml:space="preserve">Rr. </w:t>
                    </w:r>
                    <w:r w:rsidR="00602BF6">
                      <w:rPr>
                        <w:rFonts w:ascii="Arial" w:hAnsi="Arial" w:cs="Arial"/>
                        <w:color w:val="565656"/>
                        <w:sz w:val="13"/>
                        <w:szCs w:val="13"/>
                        <w:lang w:val="pt-BR"/>
                      </w:rPr>
                      <w:t>Qemal Stafa; P.1; Ap.15</w:t>
                    </w:r>
                    <w:r>
                      <w:rPr>
                        <w:rFonts w:ascii="Arial" w:hAnsi="Arial" w:cs="Arial"/>
                        <w:color w:val="565656"/>
                        <w:sz w:val="13"/>
                        <w:szCs w:val="13"/>
                        <w:lang w:val="pt-BR"/>
                      </w:rPr>
                      <w:t xml:space="preserve">           </w:t>
                    </w:r>
                    <w:hyperlink r:id="rId3" w:history="1">
                      <w:r w:rsidRPr="00533ED3">
                        <w:rPr>
                          <w:rStyle w:val="Hyperlink"/>
                          <w:rFonts w:ascii="Arial" w:hAnsi="Arial" w:cs="Arial"/>
                          <w:sz w:val="13"/>
                          <w:szCs w:val="13"/>
                          <w:lang w:val="it-IT"/>
                        </w:rPr>
                        <w:t>info@soskd.org.al</w:t>
                      </w:r>
                    </w:hyperlink>
                  </w:p>
                  <w:p w14:paraId="5D376364" w14:textId="77777777" w:rsidR="00F153D8" w:rsidRPr="00227225" w:rsidRDefault="00602BF6" w:rsidP="00F153D8">
                    <w:pPr>
                      <w:tabs>
                        <w:tab w:val="left" w:pos="7854"/>
                      </w:tabs>
                      <w:rPr>
                        <w:rFonts w:ascii="Arial" w:hAnsi="Arial" w:cs="Arial"/>
                        <w:color w:val="565656"/>
                        <w:sz w:val="13"/>
                        <w:szCs w:val="13"/>
                        <w:lang w:val="it-IT"/>
                      </w:rPr>
                    </w:pPr>
                    <w:r w:rsidRPr="00712606">
                      <w:rPr>
                        <w:rFonts w:ascii="Arial" w:hAnsi="Arial" w:cs="Arial"/>
                        <w:color w:val="565656"/>
                        <w:sz w:val="13"/>
                        <w:szCs w:val="13"/>
                        <w:lang w:val="it-IT"/>
                      </w:rPr>
                      <w:t>Tirane,</w:t>
                    </w:r>
                    <w:r>
                      <w:rPr>
                        <w:rFonts w:ascii="Arial" w:hAnsi="Arial" w:cs="Arial"/>
                        <w:color w:val="565656"/>
                        <w:sz w:val="13"/>
                        <w:szCs w:val="13"/>
                        <w:lang w:val="it-IT"/>
                      </w:rPr>
                      <w:t xml:space="preserve"> </w:t>
                    </w:r>
                    <w:r w:rsidRPr="00712606">
                      <w:rPr>
                        <w:rFonts w:ascii="Arial" w:hAnsi="Arial" w:cs="Arial"/>
                        <w:color w:val="565656"/>
                        <w:sz w:val="13"/>
                        <w:szCs w:val="13"/>
                        <w:lang w:val="it-IT"/>
                      </w:rPr>
                      <w:t>Shqiperi</w:t>
                    </w:r>
                    <w:r>
                      <w:rPr>
                        <w:rFonts w:ascii="Arial" w:hAnsi="Arial" w:cs="Arial"/>
                        <w:color w:val="565656"/>
                        <w:sz w:val="13"/>
                        <w:szCs w:val="13"/>
                        <w:lang w:val="it-IT"/>
                      </w:rPr>
                      <w:t xml:space="preserve">                             </w:t>
                    </w:r>
                    <w:r w:rsidRPr="00712606">
                      <w:rPr>
                        <w:rFonts w:ascii="Arial" w:hAnsi="Arial" w:cs="Arial"/>
                        <w:color w:val="565656"/>
                        <w:sz w:val="13"/>
                        <w:szCs w:val="13"/>
                        <w:lang w:val="it-IT"/>
                      </w:rPr>
                      <w:t xml:space="preserve"> </w:t>
                    </w:r>
                    <w:hyperlink r:id="rId4" w:history="1">
                      <w:r w:rsidR="00F153D8" w:rsidRPr="001E0C0E">
                        <w:rPr>
                          <w:rStyle w:val="Hyperlink"/>
                          <w:rFonts w:ascii="Arial" w:hAnsi="Arial" w:cs="Arial"/>
                          <w:sz w:val="13"/>
                          <w:szCs w:val="13"/>
                          <w:lang w:val="it-IT"/>
                        </w:rPr>
                        <w:t>www.soskd.org.al</w:t>
                      </w:r>
                    </w:hyperlink>
                    <w:r w:rsidR="00F153D8" w:rsidRPr="00227225">
                      <w:rPr>
                        <w:rFonts w:ascii="Arial" w:hAnsi="Arial" w:cs="Arial"/>
                        <w:color w:val="565656"/>
                        <w:sz w:val="13"/>
                        <w:szCs w:val="13"/>
                        <w:lang w:val="it-IT"/>
                      </w:rPr>
                      <w:t xml:space="preserve"> </w:t>
                    </w:r>
                  </w:p>
                  <w:p w14:paraId="30ECCF31" w14:textId="77777777" w:rsidR="00F153D8" w:rsidRPr="00712606" w:rsidRDefault="00F153D8" w:rsidP="00F153D8">
                    <w:pPr>
                      <w:tabs>
                        <w:tab w:val="left" w:pos="7854"/>
                      </w:tabs>
                      <w:rPr>
                        <w:rFonts w:ascii="Arial" w:hAnsi="Arial" w:cs="Arial"/>
                        <w:color w:val="565656"/>
                        <w:sz w:val="13"/>
                        <w:szCs w:val="13"/>
                        <w:lang w:val="it-IT"/>
                      </w:rPr>
                    </w:pPr>
                    <w:r>
                      <w:rPr>
                        <w:rFonts w:ascii="Arial" w:hAnsi="Arial" w:cs="Arial"/>
                        <w:color w:val="565656"/>
                        <w:sz w:val="13"/>
                        <w:szCs w:val="13"/>
                        <w:lang w:val="it-IT"/>
                      </w:rPr>
                      <w:t xml:space="preserve">                    </w:t>
                    </w:r>
                  </w:p>
                  <w:p w14:paraId="07D558CE" w14:textId="77777777" w:rsidR="007C0738" w:rsidRPr="00227225" w:rsidRDefault="007C0738" w:rsidP="007C0738">
                    <w:pPr>
                      <w:tabs>
                        <w:tab w:val="left" w:pos="7854"/>
                      </w:tabs>
                      <w:rPr>
                        <w:rFonts w:ascii="Arial" w:hAnsi="Arial" w:cs="Arial"/>
                        <w:color w:val="565656"/>
                        <w:sz w:val="13"/>
                        <w:szCs w:val="13"/>
                        <w:lang w:val="it-IT"/>
                      </w:rPr>
                    </w:pPr>
                    <w:r w:rsidRPr="00227225">
                      <w:rPr>
                        <w:rFonts w:ascii="Arial" w:hAnsi="Arial" w:cs="Arial"/>
                        <w:color w:val="565656"/>
                        <w:sz w:val="13"/>
                        <w:szCs w:val="13"/>
                        <w:lang w:val="it-IT"/>
                      </w:rPr>
                      <w:t xml:space="preserve">            </w:t>
                    </w:r>
                  </w:p>
                  <w:p w14:paraId="1EBC8DB0" w14:textId="77777777" w:rsidR="007C0738" w:rsidRPr="00712606" w:rsidRDefault="007C0738" w:rsidP="007C0738">
                    <w:pPr>
                      <w:tabs>
                        <w:tab w:val="left" w:pos="7854"/>
                      </w:tabs>
                      <w:rPr>
                        <w:rFonts w:ascii="Arial" w:hAnsi="Arial" w:cs="Arial"/>
                        <w:color w:val="565656"/>
                        <w:sz w:val="13"/>
                        <w:szCs w:val="13"/>
                        <w:lang w:val="it-IT"/>
                      </w:rPr>
                    </w:pPr>
                    <w:r w:rsidRPr="00712606">
                      <w:rPr>
                        <w:rFonts w:ascii="Arial" w:hAnsi="Arial" w:cs="Arial"/>
                        <w:color w:val="565656"/>
                        <w:sz w:val="13"/>
                        <w:szCs w:val="13"/>
                        <w:lang w:val="it-IT"/>
                      </w:rPr>
                      <w:t xml:space="preserve">                      </w:t>
                    </w:r>
                  </w:p>
                  <w:p w14:paraId="42944AEA" w14:textId="77777777" w:rsidR="007C0738" w:rsidRPr="00712606" w:rsidRDefault="007C0738" w:rsidP="007C0738">
                    <w:pPr>
                      <w:rPr>
                        <w:lang w:val="it-IT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F73F1D" w14:textId="77777777" w:rsidR="001F2DA4" w:rsidRDefault="001F2DA4">
      <w:r>
        <w:separator/>
      </w:r>
    </w:p>
  </w:footnote>
  <w:footnote w:type="continuationSeparator" w:id="0">
    <w:p w14:paraId="43AEA6EF" w14:textId="77777777" w:rsidR="001F2DA4" w:rsidRDefault="001F2D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4B2586" w14:textId="77777777" w:rsidR="00976865" w:rsidRDefault="00DF1765" w:rsidP="007C0738">
    <w:pPr>
      <w:rPr>
        <w:b/>
        <w:color w:val="000000"/>
        <w:sz w:val="20"/>
        <w:szCs w:val="22"/>
      </w:rPr>
    </w:pPr>
    <w:r w:rsidRPr="008F570B">
      <w:rPr>
        <w:noProof/>
        <w:lang w:val="en-US"/>
      </w:rPr>
      <w:drawing>
        <wp:inline distT="0" distB="0" distL="0" distR="0" wp14:anchorId="3F7B2859" wp14:editId="72C7C1E9">
          <wp:extent cx="3114675" cy="771525"/>
          <wp:effectExtent l="0" t="0" r="0" b="0"/>
          <wp:docPr id="1" name="Picture 1" descr="sl-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l-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14675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C625C"/>
    <w:multiLevelType w:val="hybridMultilevel"/>
    <w:tmpl w:val="0428E8C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AEA9AA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3D105B"/>
    <w:multiLevelType w:val="hybridMultilevel"/>
    <w:tmpl w:val="9F0E6E9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36A3705"/>
    <w:multiLevelType w:val="hybridMultilevel"/>
    <w:tmpl w:val="E7AC40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795E65"/>
    <w:multiLevelType w:val="hybridMultilevel"/>
    <w:tmpl w:val="C68C8D06"/>
    <w:lvl w:ilvl="0" w:tplc="0407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901B4A"/>
    <w:multiLevelType w:val="hybridMultilevel"/>
    <w:tmpl w:val="DFC08DAE"/>
    <w:lvl w:ilvl="0" w:tplc="2A8477A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DF25E0"/>
    <w:multiLevelType w:val="hybridMultilevel"/>
    <w:tmpl w:val="915AC5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2D4CA8"/>
    <w:multiLevelType w:val="hybridMultilevel"/>
    <w:tmpl w:val="87B006DA"/>
    <w:lvl w:ilvl="0" w:tplc="1A1856E6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999999"/>
      </w:rPr>
    </w:lvl>
    <w:lvl w:ilvl="1" w:tplc="5B4287AC">
      <w:start w:val="1"/>
      <w:numFmt w:val="bullet"/>
      <w:lvlText w:val="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  <w:sz w:val="20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E32BED"/>
    <w:multiLevelType w:val="hybridMultilevel"/>
    <w:tmpl w:val="A1220E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843FE8"/>
    <w:multiLevelType w:val="hybridMultilevel"/>
    <w:tmpl w:val="B4E2E1C6"/>
    <w:lvl w:ilvl="0" w:tplc="2A8477A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9C5444"/>
    <w:multiLevelType w:val="hybridMultilevel"/>
    <w:tmpl w:val="5C70B374"/>
    <w:lvl w:ilvl="0" w:tplc="31E8DF2C">
      <w:numFmt w:val="bullet"/>
      <w:lvlText w:val="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E13D21"/>
    <w:multiLevelType w:val="hybridMultilevel"/>
    <w:tmpl w:val="E7A68B00"/>
    <w:lvl w:ilvl="0" w:tplc="07F82FCA">
      <w:start w:val="1"/>
      <w:numFmt w:val="decimal"/>
      <w:pStyle w:val="Normal11pt"/>
      <w:lvlText w:val="%1."/>
      <w:lvlJc w:val="left"/>
      <w:pPr>
        <w:tabs>
          <w:tab w:val="num" w:pos="504"/>
        </w:tabs>
        <w:ind w:left="284" w:hanging="284"/>
      </w:pPr>
      <w:rPr>
        <w:rFonts w:ascii="Times New Roman" w:eastAsia="Times New Roman" w:hAnsi="Times New Roman" w:cs="Times New Roman"/>
        <w:sz w:val="22"/>
        <w:szCs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886F77"/>
    <w:multiLevelType w:val="hybridMultilevel"/>
    <w:tmpl w:val="035AD53A"/>
    <w:lvl w:ilvl="0" w:tplc="2A8477A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BA62EB"/>
    <w:multiLevelType w:val="hybridMultilevel"/>
    <w:tmpl w:val="C0CE4CDA"/>
    <w:lvl w:ilvl="0" w:tplc="6E20640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B83226"/>
    <w:multiLevelType w:val="hybridMultilevel"/>
    <w:tmpl w:val="4044F45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CBA65778">
      <w:start w:val="1"/>
      <w:numFmt w:val="decimal"/>
      <w:lvlText w:val="%2."/>
      <w:lvlJc w:val="left"/>
      <w:pPr>
        <w:tabs>
          <w:tab w:val="num" w:pos="360"/>
        </w:tabs>
      </w:pPr>
      <w:rPr>
        <w:rFonts w:hint="default"/>
        <w:b/>
      </w:rPr>
    </w:lvl>
    <w:lvl w:ilvl="2" w:tplc="CD329C40">
      <w:numFmt w:val="none"/>
      <w:lvlText w:val=""/>
      <w:lvlJc w:val="left"/>
      <w:pPr>
        <w:tabs>
          <w:tab w:val="num" w:pos="0"/>
        </w:tabs>
      </w:pPr>
    </w:lvl>
    <w:lvl w:ilvl="3" w:tplc="DAA0E37E">
      <w:numFmt w:val="none"/>
      <w:lvlText w:val=""/>
      <w:lvlJc w:val="left"/>
      <w:pPr>
        <w:tabs>
          <w:tab w:val="num" w:pos="0"/>
        </w:tabs>
      </w:pPr>
    </w:lvl>
    <w:lvl w:ilvl="4" w:tplc="123AB198">
      <w:numFmt w:val="none"/>
      <w:lvlText w:val=""/>
      <w:lvlJc w:val="left"/>
      <w:pPr>
        <w:tabs>
          <w:tab w:val="num" w:pos="0"/>
        </w:tabs>
      </w:pPr>
    </w:lvl>
    <w:lvl w:ilvl="5" w:tplc="97644C78">
      <w:numFmt w:val="none"/>
      <w:lvlText w:val=""/>
      <w:lvlJc w:val="left"/>
      <w:pPr>
        <w:tabs>
          <w:tab w:val="num" w:pos="0"/>
        </w:tabs>
      </w:pPr>
    </w:lvl>
    <w:lvl w:ilvl="6" w:tplc="EA88F254">
      <w:numFmt w:val="none"/>
      <w:lvlText w:val=""/>
      <w:lvlJc w:val="left"/>
      <w:pPr>
        <w:tabs>
          <w:tab w:val="num" w:pos="0"/>
        </w:tabs>
      </w:pPr>
    </w:lvl>
    <w:lvl w:ilvl="7" w:tplc="43DA65F6">
      <w:numFmt w:val="none"/>
      <w:lvlText w:val=""/>
      <w:lvlJc w:val="left"/>
      <w:pPr>
        <w:tabs>
          <w:tab w:val="num" w:pos="0"/>
        </w:tabs>
      </w:pPr>
    </w:lvl>
    <w:lvl w:ilvl="8" w:tplc="EE1656C2">
      <w:numFmt w:val="none"/>
      <w:lvlText w:val=""/>
      <w:lvlJc w:val="left"/>
      <w:pPr>
        <w:tabs>
          <w:tab w:val="num" w:pos="0"/>
        </w:tabs>
      </w:pPr>
    </w:lvl>
  </w:abstractNum>
  <w:abstractNum w:abstractNumId="14" w15:restartNumberingAfterBreak="0">
    <w:nsid w:val="46F31A16"/>
    <w:multiLevelType w:val="hybridMultilevel"/>
    <w:tmpl w:val="3F2AC0BC"/>
    <w:lvl w:ilvl="0" w:tplc="7BAAC7E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A47583"/>
    <w:multiLevelType w:val="hybridMultilevel"/>
    <w:tmpl w:val="D6C03516"/>
    <w:lvl w:ilvl="0" w:tplc="2A8477A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BC5913"/>
    <w:multiLevelType w:val="hybridMultilevel"/>
    <w:tmpl w:val="D2F0FE58"/>
    <w:lvl w:ilvl="0" w:tplc="35B235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65DB6126"/>
    <w:multiLevelType w:val="hybridMultilevel"/>
    <w:tmpl w:val="835A97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CF4C49"/>
    <w:multiLevelType w:val="hybridMultilevel"/>
    <w:tmpl w:val="86ACE7A4"/>
    <w:lvl w:ilvl="0" w:tplc="2A8477A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DCC48EC"/>
    <w:multiLevelType w:val="hybridMultilevel"/>
    <w:tmpl w:val="113A4B8C"/>
    <w:lvl w:ilvl="0" w:tplc="32820C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CBA65778">
      <w:start w:val="1"/>
      <w:numFmt w:val="decimal"/>
      <w:lvlText w:val="%2."/>
      <w:lvlJc w:val="left"/>
      <w:pPr>
        <w:tabs>
          <w:tab w:val="num" w:pos="360"/>
        </w:tabs>
      </w:pPr>
      <w:rPr>
        <w:rFonts w:hint="default"/>
        <w:b/>
      </w:rPr>
    </w:lvl>
    <w:lvl w:ilvl="2" w:tplc="CD329C40">
      <w:numFmt w:val="none"/>
      <w:lvlText w:val=""/>
      <w:lvlJc w:val="left"/>
      <w:pPr>
        <w:tabs>
          <w:tab w:val="num" w:pos="0"/>
        </w:tabs>
      </w:pPr>
    </w:lvl>
    <w:lvl w:ilvl="3" w:tplc="DAA0E37E">
      <w:numFmt w:val="none"/>
      <w:lvlText w:val=""/>
      <w:lvlJc w:val="left"/>
      <w:pPr>
        <w:tabs>
          <w:tab w:val="num" w:pos="0"/>
        </w:tabs>
      </w:pPr>
    </w:lvl>
    <w:lvl w:ilvl="4" w:tplc="123AB198">
      <w:numFmt w:val="none"/>
      <w:lvlText w:val=""/>
      <w:lvlJc w:val="left"/>
      <w:pPr>
        <w:tabs>
          <w:tab w:val="num" w:pos="0"/>
        </w:tabs>
      </w:pPr>
    </w:lvl>
    <w:lvl w:ilvl="5" w:tplc="97644C78">
      <w:numFmt w:val="none"/>
      <w:lvlText w:val=""/>
      <w:lvlJc w:val="left"/>
      <w:pPr>
        <w:tabs>
          <w:tab w:val="num" w:pos="0"/>
        </w:tabs>
      </w:pPr>
    </w:lvl>
    <w:lvl w:ilvl="6" w:tplc="EA88F254">
      <w:numFmt w:val="none"/>
      <w:lvlText w:val=""/>
      <w:lvlJc w:val="left"/>
      <w:pPr>
        <w:tabs>
          <w:tab w:val="num" w:pos="0"/>
        </w:tabs>
      </w:pPr>
    </w:lvl>
    <w:lvl w:ilvl="7" w:tplc="43DA65F6">
      <w:numFmt w:val="none"/>
      <w:lvlText w:val=""/>
      <w:lvlJc w:val="left"/>
      <w:pPr>
        <w:tabs>
          <w:tab w:val="num" w:pos="0"/>
        </w:tabs>
      </w:pPr>
    </w:lvl>
    <w:lvl w:ilvl="8" w:tplc="EE1656C2">
      <w:numFmt w:val="none"/>
      <w:lvlText w:val=""/>
      <w:lvlJc w:val="left"/>
      <w:pPr>
        <w:tabs>
          <w:tab w:val="num" w:pos="0"/>
        </w:tabs>
      </w:pPr>
    </w:lvl>
  </w:abstractNum>
  <w:num w:numId="1" w16cid:durableId="131861168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24510266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33192134">
    <w:abstractNumId w:val="12"/>
  </w:num>
  <w:num w:numId="4" w16cid:durableId="1797139839">
    <w:abstractNumId w:val="14"/>
  </w:num>
  <w:num w:numId="5" w16cid:durableId="1695498331">
    <w:abstractNumId w:val="10"/>
  </w:num>
  <w:num w:numId="6" w16cid:durableId="1815678832">
    <w:abstractNumId w:val="3"/>
  </w:num>
  <w:num w:numId="7" w16cid:durableId="1608149578">
    <w:abstractNumId w:val="6"/>
  </w:num>
  <w:num w:numId="8" w16cid:durableId="1076897764">
    <w:abstractNumId w:val="19"/>
  </w:num>
  <w:num w:numId="9" w16cid:durableId="681276465">
    <w:abstractNumId w:val="16"/>
  </w:num>
  <w:num w:numId="10" w16cid:durableId="327681846">
    <w:abstractNumId w:val="4"/>
  </w:num>
  <w:num w:numId="11" w16cid:durableId="328407404">
    <w:abstractNumId w:val="8"/>
  </w:num>
  <w:num w:numId="12" w16cid:durableId="772826513">
    <w:abstractNumId w:val="15"/>
  </w:num>
  <w:num w:numId="13" w16cid:durableId="1282691906">
    <w:abstractNumId w:val="18"/>
  </w:num>
  <w:num w:numId="14" w16cid:durableId="2029671649">
    <w:abstractNumId w:val="0"/>
  </w:num>
  <w:num w:numId="15" w16cid:durableId="425224813">
    <w:abstractNumId w:val="17"/>
  </w:num>
  <w:num w:numId="16" w16cid:durableId="2103839878">
    <w:abstractNumId w:val="11"/>
  </w:num>
  <w:num w:numId="17" w16cid:durableId="2078701901">
    <w:abstractNumId w:val="7"/>
  </w:num>
  <w:num w:numId="18" w16cid:durableId="125392615">
    <w:abstractNumId w:val="13"/>
  </w:num>
  <w:num w:numId="19" w16cid:durableId="2132478449">
    <w:abstractNumId w:val="2"/>
  </w:num>
  <w:num w:numId="20" w16cid:durableId="1884832138">
    <w:abstractNumId w:val="9"/>
  </w:num>
  <w:num w:numId="21" w16cid:durableId="130188528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71C0"/>
    <w:rsid w:val="000233BE"/>
    <w:rsid w:val="00061268"/>
    <w:rsid w:val="00071608"/>
    <w:rsid w:val="000946CC"/>
    <w:rsid w:val="000A0E68"/>
    <w:rsid w:val="000B528A"/>
    <w:rsid w:val="000F1761"/>
    <w:rsid w:val="000F6CA7"/>
    <w:rsid w:val="000F71C0"/>
    <w:rsid w:val="00110B13"/>
    <w:rsid w:val="00133E44"/>
    <w:rsid w:val="00143C81"/>
    <w:rsid w:val="00146259"/>
    <w:rsid w:val="00155379"/>
    <w:rsid w:val="00165A5D"/>
    <w:rsid w:val="00187E56"/>
    <w:rsid w:val="0019443F"/>
    <w:rsid w:val="001C1A26"/>
    <w:rsid w:val="001D1EF6"/>
    <w:rsid w:val="001D5A45"/>
    <w:rsid w:val="001E7058"/>
    <w:rsid w:val="001F2DA4"/>
    <w:rsid w:val="00202FE2"/>
    <w:rsid w:val="00204D93"/>
    <w:rsid w:val="002055BD"/>
    <w:rsid w:val="00224A71"/>
    <w:rsid w:val="002265B7"/>
    <w:rsid w:val="00233AB5"/>
    <w:rsid w:val="00237CE5"/>
    <w:rsid w:val="00245E81"/>
    <w:rsid w:val="00246ECA"/>
    <w:rsid w:val="00250C0A"/>
    <w:rsid w:val="00271078"/>
    <w:rsid w:val="00284B47"/>
    <w:rsid w:val="00296A74"/>
    <w:rsid w:val="002B34AF"/>
    <w:rsid w:val="002F18FC"/>
    <w:rsid w:val="0031157A"/>
    <w:rsid w:val="003168A8"/>
    <w:rsid w:val="00325C83"/>
    <w:rsid w:val="00333156"/>
    <w:rsid w:val="003446FC"/>
    <w:rsid w:val="00344F6C"/>
    <w:rsid w:val="003557B4"/>
    <w:rsid w:val="0035748D"/>
    <w:rsid w:val="00361DC5"/>
    <w:rsid w:val="003627D1"/>
    <w:rsid w:val="00372219"/>
    <w:rsid w:val="00397193"/>
    <w:rsid w:val="003A1B34"/>
    <w:rsid w:val="003E485B"/>
    <w:rsid w:val="003E5FBA"/>
    <w:rsid w:val="003F3930"/>
    <w:rsid w:val="003F799C"/>
    <w:rsid w:val="00431DE9"/>
    <w:rsid w:val="00444C3B"/>
    <w:rsid w:val="004606B0"/>
    <w:rsid w:val="0046088A"/>
    <w:rsid w:val="00461C34"/>
    <w:rsid w:val="00475058"/>
    <w:rsid w:val="004A2986"/>
    <w:rsid w:val="004A50B4"/>
    <w:rsid w:val="004C1E44"/>
    <w:rsid w:val="004C2784"/>
    <w:rsid w:val="004C3D35"/>
    <w:rsid w:val="004D3EF9"/>
    <w:rsid w:val="004F46AD"/>
    <w:rsid w:val="00504F94"/>
    <w:rsid w:val="0052710A"/>
    <w:rsid w:val="00565DB0"/>
    <w:rsid w:val="005667B0"/>
    <w:rsid w:val="00570EED"/>
    <w:rsid w:val="005716E9"/>
    <w:rsid w:val="005807B2"/>
    <w:rsid w:val="00597909"/>
    <w:rsid w:val="005A79AC"/>
    <w:rsid w:val="005B18B7"/>
    <w:rsid w:val="005B4C48"/>
    <w:rsid w:val="005C038F"/>
    <w:rsid w:val="005C404F"/>
    <w:rsid w:val="005E19D1"/>
    <w:rsid w:val="005E3AC5"/>
    <w:rsid w:val="005E7A26"/>
    <w:rsid w:val="005F3C65"/>
    <w:rsid w:val="00602BF6"/>
    <w:rsid w:val="0060397D"/>
    <w:rsid w:val="00654B0F"/>
    <w:rsid w:val="006747E2"/>
    <w:rsid w:val="006A7913"/>
    <w:rsid w:val="006B57BC"/>
    <w:rsid w:val="006B6FE0"/>
    <w:rsid w:val="006D0C01"/>
    <w:rsid w:val="006E329E"/>
    <w:rsid w:val="00715BAC"/>
    <w:rsid w:val="00744992"/>
    <w:rsid w:val="00753367"/>
    <w:rsid w:val="007573C9"/>
    <w:rsid w:val="0078490C"/>
    <w:rsid w:val="007A5F2C"/>
    <w:rsid w:val="007C0738"/>
    <w:rsid w:val="007C4E48"/>
    <w:rsid w:val="007D5CE5"/>
    <w:rsid w:val="007E3D73"/>
    <w:rsid w:val="007F5278"/>
    <w:rsid w:val="00817A10"/>
    <w:rsid w:val="00843514"/>
    <w:rsid w:val="00843C84"/>
    <w:rsid w:val="00844221"/>
    <w:rsid w:val="00845BEC"/>
    <w:rsid w:val="00846877"/>
    <w:rsid w:val="0087233A"/>
    <w:rsid w:val="008835E4"/>
    <w:rsid w:val="008844D6"/>
    <w:rsid w:val="00885E99"/>
    <w:rsid w:val="008939E0"/>
    <w:rsid w:val="008A5768"/>
    <w:rsid w:val="008B090F"/>
    <w:rsid w:val="008B218B"/>
    <w:rsid w:val="008B47E8"/>
    <w:rsid w:val="008C0B3C"/>
    <w:rsid w:val="008D009F"/>
    <w:rsid w:val="008E26F5"/>
    <w:rsid w:val="008F279F"/>
    <w:rsid w:val="009305A2"/>
    <w:rsid w:val="00955D11"/>
    <w:rsid w:val="00956583"/>
    <w:rsid w:val="009578E9"/>
    <w:rsid w:val="0097059D"/>
    <w:rsid w:val="00972750"/>
    <w:rsid w:val="00976865"/>
    <w:rsid w:val="00995F09"/>
    <w:rsid w:val="00997864"/>
    <w:rsid w:val="009A57D2"/>
    <w:rsid w:val="009B7BE5"/>
    <w:rsid w:val="009E0B5A"/>
    <w:rsid w:val="009E13CF"/>
    <w:rsid w:val="009F4FC2"/>
    <w:rsid w:val="009F6BA1"/>
    <w:rsid w:val="009F7FE3"/>
    <w:rsid w:val="00A15F8A"/>
    <w:rsid w:val="00A5010C"/>
    <w:rsid w:val="00A876B1"/>
    <w:rsid w:val="00AA0CFC"/>
    <w:rsid w:val="00AB20B3"/>
    <w:rsid w:val="00B33633"/>
    <w:rsid w:val="00B947ED"/>
    <w:rsid w:val="00BE0BC0"/>
    <w:rsid w:val="00BE75F2"/>
    <w:rsid w:val="00C06AF0"/>
    <w:rsid w:val="00C274F7"/>
    <w:rsid w:val="00C3182F"/>
    <w:rsid w:val="00C36ECC"/>
    <w:rsid w:val="00C407FD"/>
    <w:rsid w:val="00C50627"/>
    <w:rsid w:val="00C50D69"/>
    <w:rsid w:val="00C605B5"/>
    <w:rsid w:val="00C82D16"/>
    <w:rsid w:val="00C849AC"/>
    <w:rsid w:val="00C91A02"/>
    <w:rsid w:val="00CD2A02"/>
    <w:rsid w:val="00CE4771"/>
    <w:rsid w:val="00CF236C"/>
    <w:rsid w:val="00D01E2E"/>
    <w:rsid w:val="00D171A7"/>
    <w:rsid w:val="00D32913"/>
    <w:rsid w:val="00D337D7"/>
    <w:rsid w:val="00D41286"/>
    <w:rsid w:val="00D45718"/>
    <w:rsid w:val="00D938C7"/>
    <w:rsid w:val="00D948CB"/>
    <w:rsid w:val="00DB7653"/>
    <w:rsid w:val="00DC0596"/>
    <w:rsid w:val="00DD15F8"/>
    <w:rsid w:val="00DD1841"/>
    <w:rsid w:val="00DE0EE8"/>
    <w:rsid w:val="00DF1765"/>
    <w:rsid w:val="00E04CDB"/>
    <w:rsid w:val="00E40A4B"/>
    <w:rsid w:val="00E74A62"/>
    <w:rsid w:val="00E87C4B"/>
    <w:rsid w:val="00EA14E3"/>
    <w:rsid w:val="00EE25E4"/>
    <w:rsid w:val="00EF20C7"/>
    <w:rsid w:val="00F03A56"/>
    <w:rsid w:val="00F153D8"/>
    <w:rsid w:val="00F31C29"/>
    <w:rsid w:val="00F509EB"/>
    <w:rsid w:val="00F72DD2"/>
    <w:rsid w:val="00F77266"/>
    <w:rsid w:val="00F962B4"/>
    <w:rsid w:val="00FA0DAD"/>
    <w:rsid w:val="00FA4168"/>
    <w:rsid w:val="00FA443C"/>
    <w:rsid w:val="00FB4176"/>
    <w:rsid w:val="00FB7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65A90B1"/>
  <w15:chartTrackingRefBased/>
  <w15:docId w15:val="{38E11EA4-108A-49B4-8446-51E0F845C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q-AL"/>
    </w:rPr>
  </w:style>
  <w:style w:type="paragraph" w:styleId="Heading1">
    <w:name w:val="heading 1"/>
    <w:basedOn w:val="Normal"/>
    <w:next w:val="Normal"/>
    <w:qFormat/>
    <w:pPr>
      <w:keepNext/>
      <w:ind w:firstLine="720"/>
      <w:jc w:val="center"/>
      <w:outlineLvl w:val="0"/>
    </w:pPr>
    <w:rPr>
      <w:b/>
      <w:bCs/>
      <w:sz w:val="20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color w:val="000000"/>
      <w:sz w:val="16"/>
    </w:rPr>
  </w:style>
  <w:style w:type="paragraph" w:styleId="Heading7">
    <w:name w:val="heading 7"/>
    <w:basedOn w:val="Normal"/>
    <w:next w:val="Normal"/>
    <w:qFormat/>
    <w:pPr>
      <w:keepNext/>
      <w:ind w:left="360"/>
      <w:jc w:val="both"/>
      <w:outlineLvl w:val="6"/>
    </w:pPr>
    <w:rPr>
      <w:u w:val="single"/>
    </w:rPr>
  </w:style>
  <w:style w:type="paragraph" w:styleId="Heading8">
    <w:name w:val="heading 8"/>
    <w:basedOn w:val="Normal"/>
    <w:next w:val="Normal"/>
    <w:qFormat/>
    <w:pPr>
      <w:keepNext/>
      <w:ind w:firstLine="720"/>
      <w:jc w:val="center"/>
      <w:outlineLvl w:val="7"/>
    </w:pPr>
    <w:rPr>
      <w:b/>
      <w:bCs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i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both"/>
    </w:pPr>
  </w:style>
  <w:style w:type="paragraph" w:styleId="Caption">
    <w:name w:val="caption"/>
    <w:basedOn w:val="Normal"/>
    <w:next w:val="Normal"/>
    <w:qFormat/>
    <w:pPr>
      <w:jc w:val="center"/>
    </w:pPr>
    <w:rPr>
      <w:b/>
      <w:i/>
      <w:color w:val="000000"/>
      <w:sz w:val="22"/>
      <w:lang w:val="en-GB"/>
    </w:rPr>
  </w:style>
  <w:style w:type="paragraph" w:styleId="BodyText2">
    <w:name w:val="Body Text 2"/>
    <w:basedOn w:val="Normal"/>
    <w:link w:val="BodyText2Char"/>
    <w:rPr>
      <w:szCs w:val="20"/>
      <w:lang w:val="en-GB"/>
    </w:rPr>
  </w:style>
  <w:style w:type="paragraph" w:styleId="BodyText3">
    <w:name w:val="Body Text 3"/>
    <w:basedOn w:val="Normal"/>
    <w:pPr>
      <w:jc w:val="both"/>
    </w:pPr>
    <w:rPr>
      <w:i/>
      <w:iCs/>
      <w:sz w:val="20"/>
    </w:rPr>
  </w:style>
  <w:style w:type="paragraph" w:styleId="BodyTextIndent">
    <w:name w:val="Body Text Indent"/>
    <w:basedOn w:val="Normal"/>
    <w:pPr>
      <w:tabs>
        <w:tab w:val="left" w:pos="-1440"/>
      </w:tabs>
      <w:ind w:left="720" w:hanging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Hyperlink">
    <w:name w:val="Hyperlink"/>
    <w:rsid w:val="000F71C0"/>
    <w:rPr>
      <w:color w:val="0000FF"/>
      <w:u w:val="single"/>
    </w:rPr>
  </w:style>
  <w:style w:type="paragraph" w:customStyle="1" w:styleId="Normal11pt">
    <w:name w:val="Normal + 11 pt"/>
    <w:basedOn w:val="Normal"/>
    <w:rsid w:val="007E3D73"/>
    <w:pPr>
      <w:numPr>
        <w:numId w:val="5"/>
      </w:numPr>
    </w:pPr>
  </w:style>
  <w:style w:type="paragraph" w:customStyle="1" w:styleId="CharChar2Char">
    <w:name w:val="Char Char2 Char"/>
    <w:basedOn w:val="Normal"/>
    <w:rsid w:val="00D938C7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paragraph" w:styleId="ListParagraph">
    <w:name w:val="List Paragraph"/>
    <w:basedOn w:val="Normal"/>
    <w:qFormat/>
    <w:rsid w:val="00E04CDB"/>
    <w:pPr>
      <w:ind w:left="720"/>
    </w:pPr>
    <w:rPr>
      <w:rFonts w:eastAsia="Times New Roman"/>
      <w:sz w:val="20"/>
      <w:szCs w:val="20"/>
      <w:lang w:val="en-GB"/>
    </w:rPr>
  </w:style>
  <w:style w:type="character" w:customStyle="1" w:styleId="hps">
    <w:name w:val="hps"/>
    <w:rsid w:val="00E04CDB"/>
  </w:style>
  <w:style w:type="character" w:customStyle="1" w:styleId="BodyText2Char">
    <w:name w:val="Body Text 2 Char"/>
    <w:link w:val="BodyText2"/>
    <w:rsid w:val="00F153D8"/>
    <w:rPr>
      <w:sz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767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hr@soskd.org.a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soskd.org.al" TargetMode="External"/><Relationship Id="rId2" Type="http://schemas.openxmlformats.org/officeDocument/2006/relationships/hyperlink" Target="http://www.soskd.org.al" TargetMode="External"/><Relationship Id="rId1" Type="http://schemas.openxmlformats.org/officeDocument/2006/relationships/hyperlink" Target="mailto:info@soskd.org.al" TargetMode="External"/><Relationship Id="rId4" Type="http://schemas.openxmlformats.org/officeDocument/2006/relationships/hyperlink" Target="http://www.soskd.org.a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EC8D7C3077AF41936F3F9AAA1D08B1" ma:contentTypeVersion="14" ma:contentTypeDescription="Create a new document." ma:contentTypeScope="" ma:versionID="df4ed168088141f208e8132892c16cc7">
  <xsd:schema xmlns:xsd="http://www.w3.org/2001/XMLSchema" xmlns:xs="http://www.w3.org/2001/XMLSchema" xmlns:p="http://schemas.microsoft.com/office/2006/metadata/properties" xmlns:ns3="120a1b34-5099-4bce-80d3-bf6e91be9751" xmlns:ns4="c8e57c6d-a68d-4ea7-83d4-ea44899874cf" targetNamespace="http://schemas.microsoft.com/office/2006/metadata/properties" ma:root="true" ma:fieldsID="49cc7c96206f9f00c05bd29a7526d4c2" ns3:_="" ns4:_="">
    <xsd:import namespace="120a1b34-5099-4bce-80d3-bf6e91be9751"/>
    <xsd:import namespace="c8e57c6d-a68d-4ea7-83d4-ea44899874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0a1b34-5099-4bce-80d3-bf6e91be97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e57c6d-a68d-4ea7-83d4-ea44899874c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8701E73-5C24-4EBA-A50B-4F9F7184588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85181B8-4634-44DA-9E8D-8C94D86375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0a1b34-5099-4bce-80d3-bf6e91be9751"/>
    <ds:schemaRef ds:uri="c8e57c6d-a68d-4ea7-83d4-ea44899874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1E459C4-F815-43BA-9E79-FD9C22B7CD4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752</Words>
  <Characters>4291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Rekrutim punonjesi ne pozicionin: TEZE ne Familjen SOS</vt:lpstr>
    </vt:vector>
  </TitlesOfParts>
  <Company>user</Company>
  <LinksUpToDate>false</LinksUpToDate>
  <CharactersWithSpaces>5033</CharactersWithSpaces>
  <SharedDoc>false</SharedDoc>
  <HLinks>
    <vt:vector size="18" baseType="variant">
      <vt:variant>
        <vt:i4>4391015</vt:i4>
      </vt:variant>
      <vt:variant>
        <vt:i4>0</vt:i4>
      </vt:variant>
      <vt:variant>
        <vt:i4>0</vt:i4>
      </vt:variant>
      <vt:variant>
        <vt:i4>5</vt:i4>
      </vt:variant>
      <vt:variant>
        <vt:lpwstr>mailto:enkelejda.tefa@soskd.org.al</vt:lpwstr>
      </vt:variant>
      <vt:variant>
        <vt:lpwstr/>
      </vt:variant>
      <vt:variant>
        <vt:i4>589898</vt:i4>
      </vt:variant>
      <vt:variant>
        <vt:i4>3</vt:i4>
      </vt:variant>
      <vt:variant>
        <vt:i4>0</vt:i4>
      </vt:variant>
      <vt:variant>
        <vt:i4>5</vt:i4>
      </vt:variant>
      <vt:variant>
        <vt:lpwstr>http://www.soskd.org.al/</vt:lpwstr>
      </vt:variant>
      <vt:variant>
        <vt:lpwstr/>
      </vt:variant>
      <vt:variant>
        <vt:i4>3604550</vt:i4>
      </vt:variant>
      <vt:variant>
        <vt:i4>0</vt:i4>
      </vt:variant>
      <vt:variant>
        <vt:i4>0</vt:i4>
      </vt:variant>
      <vt:variant>
        <vt:i4>5</vt:i4>
      </vt:variant>
      <vt:variant>
        <vt:lpwstr>mailto:info@soskd.org.al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Rekrutim punonjesi ne pozicionin: TEZE ne Familjen SOS</dc:title>
  <dc:subject/>
  <dc:creator>user</dc:creator>
  <cp:keywords/>
  <cp:lastModifiedBy>Tefa Enkelejda</cp:lastModifiedBy>
  <cp:revision>16</cp:revision>
  <dcterms:created xsi:type="dcterms:W3CDTF">2026-01-21T13:13:00Z</dcterms:created>
  <dcterms:modified xsi:type="dcterms:W3CDTF">2026-03-11T11:03:00Z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0x0101004EEC8D7C3077AF41936F3F9AAA1D08B1</vt:lpwstr>
  </property>
</Properties>
</file>